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87637" w14:textId="77777777" w:rsidR="006964B8" w:rsidRDefault="00DD7DA4" w:rsidP="008B2F5F">
      <w:pPr>
        <w:pStyle w:val="Corpsdetexte"/>
        <w:tabs>
          <w:tab w:val="clear" w:pos="1620"/>
          <w:tab w:val="left" w:pos="1633"/>
        </w:tabs>
        <w:rPr>
          <w:sz w:val="22"/>
          <w:szCs w:val="22"/>
        </w:rPr>
      </w:pPr>
      <w:r>
        <w:rPr>
          <w:sz w:val="22"/>
          <w:szCs w:val="22"/>
        </w:rPr>
        <w:tab/>
      </w:r>
    </w:p>
    <w:p w14:paraId="7329BA68" w14:textId="698216CC" w:rsidR="00C7781B" w:rsidRDefault="006964B8" w:rsidP="00D41256">
      <w:pPr>
        <w:pStyle w:val="Corpsdetexte"/>
        <w:tabs>
          <w:tab w:val="clear" w:pos="1620"/>
          <w:tab w:val="left" w:pos="1633"/>
        </w:tabs>
        <w:rPr>
          <w:sz w:val="22"/>
          <w:szCs w:val="22"/>
        </w:rPr>
      </w:pPr>
      <w:r>
        <w:rPr>
          <w:sz w:val="22"/>
          <w:szCs w:val="22"/>
        </w:rPr>
        <w:tab/>
      </w:r>
      <w:r w:rsidR="003C1B6B" w:rsidRPr="00D2480E">
        <w:rPr>
          <w:sz w:val="22"/>
          <w:szCs w:val="22"/>
        </w:rPr>
        <w:t>Séance extraordinaire du conseil municipal de la Municipalité de Saint</w:t>
      </w:r>
      <w:r w:rsidR="003C1B6B" w:rsidRPr="00D2480E">
        <w:rPr>
          <w:sz w:val="22"/>
          <w:szCs w:val="22"/>
        </w:rPr>
        <w:noBreakHyphen/>
        <w:t xml:space="preserve">Bernard, tenue </w:t>
      </w:r>
      <w:r w:rsidR="003C1B6B" w:rsidRPr="009E65CA">
        <w:rPr>
          <w:sz w:val="22"/>
          <w:szCs w:val="22"/>
        </w:rPr>
        <w:t xml:space="preserve">le </w:t>
      </w:r>
      <w:r w:rsidR="003C1B6B">
        <w:rPr>
          <w:sz w:val="22"/>
          <w:szCs w:val="22"/>
        </w:rPr>
        <w:t>20 février</w:t>
      </w:r>
      <w:r w:rsidR="003C1B6B" w:rsidRPr="009E65CA">
        <w:rPr>
          <w:sz w:val="22"/>
          <w:szCs w:val="22"/>
        </w:rPr>
        <w:t xml:space="preserve"> 202</w:t>
      </w:r>
      <w:r w:rsidR="003C1B6B">
        <w:rPr>
          <w:sz w:val="22"/>
          <w:szCs w:val="22"/>
        </w:rPr>
        <w:t>6</w:t>
      </w:r>
      <w:r w:rsidR="003C1B6B" w:rsidRPr="009E65CA">
        <w:rPr>
          <w:sz w:val="22"/>
          <w:szCs w:val="22"/>
        </w:rPr>
        <w:t xml:space="preserve">, </w:t>
      </w:r>
      <w:r w:rsidR="003C1B6B" w:rsidRPr="00DB09A4">
        <w:rPr>
          <w:sz w:val="22"/>
          <w:szCs w:val="22"/>
        </w:rPr>
        <w:t>à 8 h</w:t>
      </w:r>
      <w:r w:rsidR="003C1B6B">
        <w:rPr>
          <w:sz w:val="22"/>
          <w:szCs w:val="22"/>
        </w:rPr>
        <w:t xml:space="preserve"> </w:t>
      </w:r>
      <w:r w:rsidR="003C1B6B" w:rsidRPr="00D2480E">
        <w:rPr>
          <w:sz w:val="22"/>
          <w:szCs w:val="22"/>
        </w:rPr>
        <w:t>sous la présidence de M. Francis Gagné, maire.</w:t>
      </w:r>
    </w:p>
    <w:p w14:paraId="22E12942" w14:textId="77777777" w:rsidR="00C7781B" w:rsidRDefault="00C7781B" w:rsidP="00E401D7">
      <w:pPr>
        <w:tabs>
          <w:tab w:val="left" w:pos="1633"/>
        </w:tabs>
        <w:jc w:val="both"/>
        <w:rPr>
          <w:rFonts w:ascii="Tahoma" w:hAnsi="Tahoma" w:cs="Tahoma"/>
          <w:sz w:val="22"/>
          <w:szCs w:val="22"/>
        </w:rPr>
      </w:pPr>
    </w:p>
    <w:p w14:paraId="32F89E05" w14:textId="77777777" w:rsidR="005D340B" w:rsidRDefault="005D340B" w:rsidP="00E401D7">
      <w:pPr>
        <w:tabs>
          <w:tab w:val="left" w:pos="1633"/>
        </w:tabs>
        <w:jc w:val="both"/>
        <w:rPr>
          <w:rFonts w:ascii="Tahoma" w:hAnsi="Tahoma" w:cs="Tahoma"/>
          <w:sz w:val="22"/>
          <w:szCs w:val="22"/>
        </w:rPr>
      </w:pPr>
    </w:p>
    <w:p w14:paraId="6B62ACA8" w14:textId="77777777" w:rsidR="00CF06B8" w:rsidRDefault="00CF06B8" w:rsidP="00E401D7">
      <w:pPr>
        <w:tabs>
          <w:tab w:val="left" w:pos="1633"/>
        </w:tabs>
        <w:jc w:val="both"/>
        <w:rPr>
          <w:rFonts w:ascii="Tahoma" w:hAnsi="Tahoma" w:cs="Tahoma"/>
          <w:b/>
          <w:bCs/>
          <w:sz w:val="22"/>
          <w:szCs w:val="22"/>
        </w:rPr>
      </w:pPr>
      <w:r>
        <w:rPr>
          <w:rFonts w:ascii="Tahoma" w:hAnsi="Tahoma" w:cs="Tahoma"/>
          <w:b/>
          <w:bCs/>
          <w:sz w:val="22"/>
          <w:szCs w:val="22"/>
        </w:rPr>
        <w:t>PRÉSENCES :</w:t>
      </w:r>
    </w:p>
    <w:p w14:paraId="43869D65" w14:textId="77777777" w:rsidR="00CF06B8" w:rsidRDefault="00CF06B8" w:rsidP="00E401D7">
      <w:pPr>
        <w:tabs>
          <w:tab w:val="left" w:pos="1633"/>
        </w:tabs>
        <w:jc w:val="both"/>
        <w:rPr>
          <w:rFonts w:ascii="Tahoma" w:hAnsi="Tahoma" w:cs="Tahoma"/>
          <w:sz w:val="22"/>
          <w:szCs w:val="22"/>
        </w:rPr>
      </w:pPr>
    </w:p>
    <w:p w14:paraId="07E52A75" w14:textId="0160DD6C" w:rsidR="003C1B6B" w:rsidRPr="00D2480E" w:rsidRDefault="00CF06B8" w:rsidP="003C1B6B">
      <w:pPr>
        <w:tabs>
          <w:tab w:val="left" w:pos="1633"/>
        </w:tabs>
        <w:jc w:val="both"/>
        <w:rPr>
          <w:rFonts w:ascii="Tahoma" w:hAnsi="Tahoma" w:cs="Tahoma"/>
          <w:sz w:val="22"/>
          <w:szCs w:val="22"/>
        </w:rPr>
      </w:pPr>
      <w:r>
        <w:rPr>
          <w:rFonts w:ascii="Tahoma" w:hAnsi="Tahoma" w:cs="Tahoma"/>
          <w:sz w:val="22"/>
          <w:szCs w:val="22"/>
        </w:rPr>
        <w:tab/>
      </w:r>
      <w:r w:rsidR="003C1B6B" w:rsidRPr="00D2480E">
        <w:rPr>
          <w:rFonts w:ascii="Tahoma" w:hAnsi="Tahoma" w:cs="Tahoma"/>
          <w:sz w:val="22"/>
          <w:szCs w:val="22"/>
        </w:rPr>
        <w:t>Sont présents,</w:t>
      </w:r>
      <w:r w:rsidR="003C1B6B">
        <w:rPr>
          <w:rFonts w:ascii="Tahoma" w:hAnsi="Tahoma" w:cs="Tahoma"/>
          <w:sz w:val="22"/>
          <w:szCs w:val="22"/>
        </w:rPr>
        <w:t xml:space="preserve"> </w:t>
      </w:r>
      <w:r w:rsidR="003C1B6B" w:rsidRPr="006F7AD6">
        <w:rPr>
          <w:rFonts w:ascii="Tahoma" w:hAnsi="Tahoma" w:cs="Tahoma"/>
          <w:sz w:val="22"/>
          <w:szCs w:val="22"/>
        </w:rPr>
        <w:t>M. Etienne Lemelin</w:t>
      </w:r>
      <w:r w:rsidR="003C1B6B">
        <w:rPr>
          <w:rFonts w:ascii="Tahoma" w:hAnsi="Tahoma" w:cs="Tahoma"/>
          <w:sz w:val="22"/>
          <w:szCs w:val="22"/>
        </w:rPr>
        <w:t xml:space="preserve">, </w:t>
      </w:r>
      <w:r w:rsidR="003C1B6B" w:rsidRPr="00D2480E">
        <w:rPr>
          <w:rFonts w:ascii="Tahoma" w:hAnsi="Tahoma" w:cs="Tahoma"/>
          <w:sz w:val="22"/>
          <w:szCs w:val="22"/>
        </w:rPr>
        <w:t>M. Gilbert Grenier</w:t>
      </w:r>
      <w:r w:rsidR="003C1B6B">
        <w:rPr>
          <w:rFonts w:ascii="Tahoma" w:hAnsi="Tahoma" w:cs="Tahoma"/>
          <w:sz w:val="22"/>
          <w:szCs w:val="22"/>
        </w:rPr>
        <w:t xml:space="preserve">, </w:t>
      </w:r>
      <w:r w:rsidR="003C1B6B" w:rsidRPr="00D2480E">
        <w:rPr>
          <w:rFonts w:ascii="Tahoma" w:hAnsi="Tahoma" w:cs="Tahoma"/>
          <w:sz w:val="22"/>
          <w:szCs w:val="22"/>
        </w:rPr>
        <w:t>Mme</w:t>
      </w:r>
      <w:r w:rsidR="003C1B6B">
        <w:rPr>
          <w:rFonts w:ascii="Tahoma" w:hAnsi="Tahoma" w:cs="Tahoma"/>
          <w:sz w:val="22"/>
          <w:szCs w:val="22"/>
        </w:rPr>
        <w:t> Émilie Côté</w:t>
      </w:r>
      <w:r w:rsidR="003C1B6B" w:rsidRPr="00D2480E">
        <w:rPr>
          <w:rFonts w:ascii="Tahoma" w:hAnsi="Tahoma" w:cs="Tahoma"/>
          <w:sz w:val="22"/>
          <w:szCs w:val="22"/>
        </w:rPr>
        <w:t xml:space="preserve"> et M</w:t>
      </w:r>
      <w:r w:rsidR="003C1B6B">
        <w:rPr>
          <w:rFonts w:ascii="Tahoma" w:hAnsi="Tahoma" w:cs="Tahoma"/>
          <w:sz w:val="22"/>
          <w:szCs w:val="22"/>
        </w:rPr>
        <w:t>. Mathieu Labrecque</w:t>
      </w:r>
      <w:r w:rsidR="003C1B6B" w:rsidRPr="00D2480E">
        <w:rPr>
          <w:rFonts w:ascii="Tahoma" w:hAnsi="Tahoma" w:cs="Tahoma"/>
          <w:sz w:val="22"/>
          <w:szCs w:val="22"/>
        </w:rPr>
        <w:t>.</w:t>
      </w:r>
    </w:p>
    <w:p w14:paraId="25D23E22" w14:textId="77777777" w:rsidR="00CF06B8" w:rsidRDefault="00CF06B8" w:rsidP="00E401D7">
      <w:pPr>
        <w:tabs>
          <w:tab w:val="left" w:pos="1633"/>
        </w:tabs>
        <w:jc w:val="both"/>
        <w:rPr>
          <w:rFonts w:ascii="Tahoma" w:hAnsi="Tahoma" w:cs="Tahoma"/>
          <w:sz w:val="22"/>
          <w:szCs w:val="22"/>
        </w:rPr>
      </w:pPr>
    </w:p>
    <w:p w14:paraId="762F98E3" w14:textId="7E075A92" w:rsidR="003C1B6B" w:rsidRPr="003C1B6B" w:rsidRDefault="003C1B6B" w:rsidP="003C1B6B">
      <w:pPr>
        <w:tabs>
          <w:tab w:val="left" w:pos="1633"/>
        </w:tabs>
        <w:jc w:val="both"/>
        <w:rPr>
          <w:rFonts w:ascii="Tahoma" w:hAnsi="Tahoma" w:cs="Tahoma"/>
          <w:sz w:val="22"/>
          <w:szCs w:val="22"/>
        </w:rPr>
      </w:pPr>
      <w:r>
        <w:rPr>
          <w:rFonts w:ascii="Tahoma" w:hAnsi="Tahoma" w:cs="Tahoma"/>
          <w:sz w:val="22"/>
          <w:szCs w:val="22"/>
        </w:rPr>
        <w:tab/>
      </w:r>
      <w:r w:rsidRPr="003C1B6B">
        <w:rPr>
          <w:rFonts w:ascii="Tahoma" w:hAnsi="Tahoma" w:cs="Tahoma"/>
          <w:sz w:val="22"/>
          <w:szCs w:val="22"/>
        </w:rPr>
        <w:t>Madame Anne-Marie Couture et monsieur Patrice Bilodeau ont motivé leur absence.</w:t>
      </w:r>
    </w:p>
    <w:p w14:paraId="503401A3" w14:textId="77777777" w:rsidR="003C1B6B" w:rsidRDefault="003C1B6B" w:rsidP="00E401D7">
      <w:pPr>
        <w:tabs>
          <w:tab w:val="left" w:pos="1633"/>
        </w:tabs>
        <w:jc w:val="both"/>
        <w:rPr>
          <w:rFonts w:ascii="Tahoma" w:hAnsi="Tahoma" w:cs="Tahoma"/>
          <w:sz w:val="22"/>
          <w:szCs w:val="22"/>
        </w:rPr>
      </w:pPr>
    </w:p>
    <w:p w14:paraId="0DA653A1" w14:textId="77777777" w:rsidR="00CF06B8" w:rsidRPr="00A970ED" w:rsidRDefault="00CF06B8" w:rsidP="00E401D7">
      <w:pPr>
        <w:tabs>
          <w:tab w:val="left" w:pos="1633"/>
        </w:tabs>
        <w:jc w:val="both"/>
        <w:rPr>
          <w:rFonts w:ascii="Tahoma" w:hAnsi="Tahoma" w:cs="Tahoma"/>
          <w:b/>
          <w:bCs/>
          <w:sz w:val="22"/>
          <w:szCs w:val="22"/>
        </w:rPr>
      </w:pPr>
      <w:r>
        <w:rPr>
          <w:rFonts w:ascii="Tahoma" w:hAnsi="Tahoma" w:cs="Tahoma"/>
          <w:sz w:val="22"/>
          <w:szCs w:val="22"/>
        </w:rPr>
        <w:tab/>
        <w:t>Marie-Eve Parent, directrice générale et greffière-trésorière, est également présente.</w:t>
      </w:r>
    </w:p>
    <w:p w14:paraId="40E30095" w14:textId="77777777" w:rsidR="00CF06B8" w:rsidRDefault="00CF06B8" w:rsidP="00E401D7">
      <w:pPr>
        <w:tabs>
          <w:tab w:val="left" w:pos="1633"/>
        </w:tabs>
        <w:jc w:val="both"/>
        <w:rPr>
          <w:rFonts w:ascii="Tahoma" w:hAnsi="Tahoma" w:cs="Tahoma"/>
          <w:sz w:val="22"/>
          <w:szCs w:val="22"/>
        </w:rPr>
      </w:pPr>
    </w:p>
    <w:p w14:paraId="66926EB4" w14:textId="77777777" w:rsidR="006F6E8E" w:rsidRDefault="006F6E8E" w:rsidP="00E401D7">
      <w:pPr>
        <w:tabs>
          <w:tab w:val="left" w:pos="1633"/>
        </w:tabs>
        <w:jc w:val="both"/>
        <w:rPr>
          <w:rFonts w:ascii="Tahoma" w:hAnsi="Tahoma" w:cs="Tahoma"/>
          <w:sz w:val="22"/>
          <w:szCs w:val="22"/>
        </w:rPr>
      </w:pPr>
    </w:p>
    <w:p w14:paraId="1AADE3E8" w14:textId="77777777" w:rsidR="006F6E8E" w:rsidRPr="00D23053" w:rsidRDefault="006F6E8E" w:rsidP="00E401D7">
      <w:pPr>
        <w:tabs>
          <w:tab w:val="left" w:pos="1633"/>
        </w:tabs>
        <w:jc w:val="both"/>
        <w:rPr>
          <w:rFonts w:ascii="Tahoma" w:hAnsi="Tahoma" w:cs="Tahoma"/>
          <w:b/>
          <w:bCs/>
          <w:caps/>
          <w:sz w:val="22"/>
          <w:szCs w:val="22"/>
        </w:rPr>
      </w:pPr>
      <w:r w:rsidRPr="00D23053">
        <w:rPr>
          <w:rFonts w:ascii="Tahoma" w:hAnsi="Tahoma" w:cs="Tahoma"/>
          <w:b/>
          <w:bCs/>
          <w:caps/>
          <w:sz w:val="22"/>
          <w:szCs w:val="22"/>
        </w:rPr>
        <w:t>AVIS DE CONVOCATION :</w:t>
      </w:r>
    </w:p>
    <w:p w14:paraId="1C0D0011" w14:textId="77777777" w:rsidR="006E24BC" w:rsidRDefault="006E24BC" w:rsidP="00E401D7">
      <w:pPr>
        <w:tabs>
          <w:tab w:val="left" w:pos="1633"/>
        </w:tabs>
        <w:jc w:val="both"/>
        <w:rPr>
          <w:rFonts w:ascii="Tahoma" w:hAnsi="Tahoma" w:cs="Tahoma"/>
          <w:sz w:val="22"/>
          <w:szCs w:val="22"/>
        </w:rPr>
      </w:pPr>
    </w:p>
    <w:p w14:paraId="08DF3F7A" w14:textId="756F9DEF" w:rsidR="00B33F0D" w:rsidRPr="002F259D" w:rsidRDefault="006E24BC" w:rsidP="008B2F5F">
      <w:pPr>
        <w:tabs>
          <w:tab w:val="left" w:pos="1633"/>
        </w:tabs>
        <w:jc w:val="both"/>
        <w:rPr>
          <w:rFonts w:ascii="Tahoma" w:hAnsi="Tahoma" w:cs="Tahoma"/>
          <w:sz w:val="22"/>
          <w:szCs w:val="22"/>
        </w:rPr>
      </w:pPr>
      <w:r>
        <w:rPr>
          <w:rFonts w:ascii="Tahoma" w:hAnsi="Tahoma" w:cs="Tahoma"/>
          <w:sz w:val="22"/>
          <w:szCs w:val="22"/>
        </w:rPr>
        <w:tab/>
      </w:r>
      <w:r w:rsidR="008B5C82" w:rsidRPr="002F259D">
        <w:rPr>
          <w:rFonts w:ascii="Tahoma" w:hAnsi="Tahoma" w:cs="Tahoma"/>
          <w:sz w:val="22"/>
          <w:szCs w:val="22"/>
        </w:rPr>
        <w:t>Il est constaté que l’avis de convocation de la présente séance a été remis à chacun des membres du conseil conformément à l’article 152 du Code Municipal. Les membres du conseil consentent unanimement à ce que le</w:t>
      </w:r>
      <w:r w:rsidR="0019121D">
        <w:rPr>
          <w:rFonts w:ascii="Tahoma" w:hAnsi="Tahoma" w:cs="Tahoma"/>
          <w:sz w:val="22"/>
          <w:szCs w:val="22"/>
        </w:rPr>
        <w:t>s</w:t>
      </w:r>
      <w:r w:rsidR="008B5C82" w:rsidRPr="002F259D">
        <w:rPr>
          <w:rFonts w:ascii="Tahoma" w:hAnsi="Tahoma" w:cs="Tahoma"/>
          <w:sz w:val="22"/>
          <w:szCs w:val="22"/>
        </w:rPr>
        <w:t xml:space="preserve"> sujet</w:t>
      </w:r>
      <w:r w:rsidR="0019121D">
        <w:rPr>
          <w:rFonts w:ascii="Tahoma" w:hAnsi="Tahoma" w:cs="Tahoma"/>
          <w:sz w:val="22"/>
          <w:szCs w:val="22"/>
        </w:rPr>
        <w:t>s</w:t>
      </w:r>
      <w:r w:rsidR="008B5C82" w:rsidRPr="002F259D">
        <w:rPr>
          <w:rFonts w:ascii="Tahoma" w:hAnsi="Tahoma" w:cs="Tahoma"/>
          <w:sz w:val="22"/>
          <w:szCs w:val="22"/>
        </w:rPr>
        <w:t xml:space="preserve"> suivant</w:t>
      </w:r>
      <w:r w:rsidR="0019121D">
        <w:rPr>
          <w:rFonts w:ascii="Tahoma" w:hAnsi="Tahoma" w:cs="Tahoma"/>
          <w:sz w:val="22"/>
          <w:szCs w:val="22"/>
        </w:rPr>
        <w:t>s</w:t>
      </w:r>
      <w:r w:rsidR="008B5C82" w:rsidRPr="002F259D">
        <w:rPr>
          <w:rFonts w:ascii="Tahoma" w:hAnsi="Tahoma" w:cs="Tahoma"/>
          <w:sz w:val="22"/>
          <w:szCs w:val="22"/>
        </w:rPr>
        <w:t xml:space="preserve"> soi</w:t>
      </w:r>
      <w:r w:rsidR="0019121D">
        <w:rPr>
          <w:rFonts w:ascii="Tahoma" w:hAnsi="Tahoma" w:cs="Tahoma"/>
          <w:sz w:val="22"/>
          <w:szCs w:val="22"/>
        </w:rPr>
        <w:t>en</w:t>
      </w:r>
      <w:r w:rsidR="008B5C82" w:rsidRPr="002F259D">
        <w:rPr>
          <w:rFonts w:ascii="Tahoma" w:hAnsi="Tahoma" w:cs="Tahoma"/>
          <w:sz w:val="22"/>
          <w:szCs w:val="22"/>
        </w:rPr>
        <w:t>t traité</w:t>
      </w:r>
      <w:r w:rsidR="0019121D">
        <w:rPr>
          <w:rFonts w:ascii="Tahoma" w:hAnsi="Tahoma" w:cs="Tahoma"/>
          <w:sz w:val="22"/>
          <w:szCs w:val="22"/>
        </w:rPr>
        <w:t>s</w:t>
      </w:r>
      <w:r w:rsidR="008B5C82" w:rsidRPr="002F259D">
        <w:rPr>
          <w:rFonts w:ascii="Tahoma" w:hAnsi="Tahoma" w:cs="Tahoma"/>
          <w:sz w:val="22"/>
          <w:szCs w:val="22"/>
        </w:rPr>
        <w:t xml:space="preserve"> lors de la présente séance :</w:t>
      </w:r>
    </w:p>
    <w:p w14:paraId="5688C9F0" w14:textId="6FA9E2AF" w:rsidR="002C28F3" w:rsidRPr="002F259D" w:rsidRDefault="002C28F3" w:rsidP="00E401D7">
      <w:pPr>
        <w:tabs>
          <w:tab w:val="left" w:pos="1633"/>
        </w:tabs>
        <w:jc w:val="both"/>
        <w:rPr>
          <w:rFonts w:ascii="Tahoma" w:hAnsi="Tahoma" w:cs="Tahoma"/>
          <w:sz w:val="22"/>
          <w:szCs w:val="22"/>
        </w:rPr>
      </w:pPr>
    </w:p>
    <w:p w14:paraId="039CA4F5" w14:textId="2B70ECB9" w:rsidR="003C1B6B" w:rsidRPr="003C1B6B" w:rsidRDefault="003C1B6B" w:rsidP="00582613">
      <w:pPr>
        <w:pStyle w:val="Paragraphedeliste"/>
        <w:numPr>
          <w:ilvl w:val="0"/>
          <w:numId w:val="25"/>
        </w:numPr>
        <w:spacing w:before="240"/>
        <w:ind w:left="1701" w:hanging="425"/>
        <w:jc w:val="both"/>
        <w:rPr>
          <w:rFonts w:ascii="Tahoma" w:hAnsi="Tahoma" w:cs="Tahoma"/>
          <w:sz w:val="22"/>
          <w:szCs w:val="22"/>
        </w:rPr>
      </w:pPr>
      <w:r w:rsidRPr="003C1B6B">
        <w:rPr>
          <w:rFonts w:ascii="Tahoma" w:hAnsi="Tahoma" w:cs="Tahoma"/>
          <w:sz w:val="22"/>
          <w:szCs w:val="22"/>
        </w:rPr>
        <w:t>Mandat pour les services professionnels des activités préparatoires concernant l'installation et raccordement du puits P-6;</w:t>
      </w:r>
    </w:p>
    <w:p w14:paraId="2DB79DA0" w14:textId="315D6795" w:rsidR="003C1B6B" w:rsidRPr="003C1B6B" w:rsidRDefault="003C1B6B" w:rsidP="00582613">
      <w:pPr>
        <w:pStyle w:val="Paragraphedeliste"/>
        <w:numPr>
          <w:ilvl w:val="0"/>
          <w:numId w:val="25"/>
        </w:numPr>
        <w:spacing w:before="240"/>
        <w:ind w:left="1701" w:hanging="425"/>
        <w:jc w:val="both"/>
        <w:rPr>
          <w:rFonts w:ascii="Tahoma" w:hAnsi="Tahoma" w:cs="Tahoma"/>
          <w:sz w:val="22"/>
          <w:szCs w:val="22"/>
        </w:rPr>
      </w:pPr>
      <w:proofErr w:type="gramStart"/>
      <w:r>
        <w:rPr>
          <w:rFonts w:ascii="Tahoma" w:hAnsi="Tahoma" w:cs="Tahoma"/>
          <w:sz w:val="22"/>
          <w:szCs w:val="22"/>
        </w:rPr>
        <w:t>a</w:t>
      </w:r>
      <w:r w:rsidRPr="003C1B6B">
        <w:rPr>
          <w:rFonts w:ascii="Tahoma" w:hAnsi="Tahoma" w:cs="Tahoma"/>
          <w:sz w:val="22"/>
          <w:szCs w:val="22"/>
        </w:rPr>
        <w:t>vis</w:t>
      </w:r>
      <w:proofErr w:type="gramEnd"/>
      <w:r w:rsidRPr="003C1B6B">
        <w:rPr>
          <w:rFonts w:ascii="Tahoma" w:hAnsi="Tahoma" w:cs="Tahoma"/>
          <w:sz w:val="22"/>
          <w:szCs w:val="22"/>
        </w:rPr>
        <w:t xml:space="preserve"> de motion et dépôt du projet de règlement no.</w:t>
      </w:r>
      <w:r w:rsidR="00582613">
        <w:rPr>
          <w:rFonts w:ascii="Tahoma" w:hAnsi="Tahoma" w:cs="Tahoma"/>
          <w:sz w:val="22"/>
          <w:szCs w:val="22"/>
        </w:rPr>
        <w:t> </w:t>
      </w:r>
      <w:r w:rsidRPr="003C1B6B">
        <w:rPr>
          <w:rFonts w:ascii="Tahoma" w:hAnsi="Tahoma" w:cs="Tahoma"/>
          <w:sz w:val="22"/>
          <w:szCs w:val="22"/>
        </w:rPr>
        <w:t>382</w:t>
      </w:r>
      <w:r w:rsidR="00E75C19">
        <w:rPr>
          <w:rFonts w:ascii="Tahoma" w:hAnsi="Tahoma" w:cs="Tahoma"/>
          <w:sz w:val="22"/>
          <w:szCs w:val="22"/>
        </w:rPr>
        <w:noBreakHyphen/>
      </w:r>
      <w:r w:rsidRPr="003C1B6B">
        <w:rPr>
          <w:rFonts w:ascii="Tahoma" w:hAnsi="Tahoma" w:cs="Tahoma"/>
          <w:sz w:val="22"/>
          <w:szCs w:val="22"/>
        </w:rPr>
        <w:t>2026 modifiant le règlement no. 341-2023 décrétant les règles de contrôle budgétaire de la Municipalité de Saint-Bernard et déléguant à certains fonctionnaires le pouvoir d’autorisation de dépenses;</w:t>
      </w:r>
    </w:p>
    <w:p w14:paraId="57665500" w14:textId="50A27EEB" w:rsidR="003C1B6B" w:rsidRPr="003C1B6B" w:rsidRDefault="003C1B6B" w:rsidP="00582613">
      <w:pPr>
        <w:pStyle w:val="Paragraphedeliste"/>
        <w:numPr>
          <w:ilvl w:val="0"/>
          <w:numId w:val="25"/>
        </w:numPr>
        <w:spacing w:before="240"/>
        <w:ind w:left="1701" w:hanging="425"/>
        <w:jc w:val="both"/>
        <w:rPr>
          <w:rFonts w:ascii="Tahoma" w:hAnsi="Tahoma" w:cs="Tahoma"/>
          <w:sz w:val="22"/>
          <w:szCs w:val="22"/>
        </w:rPr>
      </w:pPr>
      <w:proofErr w:type="gramStart"/>
      <w:r>
        <w:rPr>
          <w:rFonts w:ascii="Tahoma" w:hAnsi="Tahoma" w:cs="Tahoma"/>
          <w:sz w:val="22"/>
          <w:szCs w:val="22"/>
        </w:rPr>
        <w:t>a</w:t>
      </w:r>
      <w:r w:rsidRPr="003C1B6B">
        <w:rPr>
          <w:rFonts w:ascii="Tahoma" w:hAnsi="Tahoma" w:cs="Tahoma"/>
          <w:sz w:val="22"/>
          <w:szCs w:val="22"/>
        </w:rPr>
        <w:t>doption</w:t>
      </w:r>
      <w:proofErr w:type="gramEnd"/>
      <w:r w:rsidRPr="003C1B6B">
        <w:rPr>
          <w:rFonts w:ascii="Tahoma" w:hAnsi="Tahoma" w:cs="Tahoma"/>
          <w:sz w:val="22"/>
          <w:szCs w:val="22"/>
        </w:rPr>
        <w:t xml:space="preserve"> du projet de règlement no. 382-2026 modifiant le règlement no. 341-2023 décrétant les règles de contrôle budgétaire de la Municipalité de Saint-Bernard et déléguant à certains fonctionnaires le pouvoir d’autorisation de dépenses</w:t>
      </w:r>
      <w:r>
        <w:rPr>
          <w:rFonts w:ascii="Tahoma" w:hAnsi="Tahoma" w:cs="Tahoma"/>
          <w:sz w:val="22"/>
          <w:szCs w:val="22"/>
        </w:rPr>
        <w:t>.</w:t>
      </w:r>
    </w:p>
    <w:p w14:paraId="6B52F126" w14:textId="77777777" w:rsidR="00A13936" w:rsidRDefault="00A13936" w:rsidP="00A13936">
      <w:pPr>
        <w:tabs>
          <w:tab w:val="left" w:pos="1633"/>
        </w:tabs>
        <w:jc w:val="both"/>
        <w:rPr>
          <w:rFonts w:ascii="Tahoma" w:hAnsi="Tahoma" w:cs="Tahoma"/>
          <w:sz w:val="22"/>
          <w:szCs w:val="22"/>
        </w:rPr>
      </w:pPr>
    </w:p>
    <w:p w14:paraId="6CF56538" w14:textId="77777777" w:rsidR="003C1B6B" w:rsidRDefault="003C1B6B" w:rsidP="00A13936">
      <w:pPr>
        <w:tabs>
          <w:tab w:val="left" w:pos="1633"/>
        </w:tabs>
        <w:jc w:val="both"/>
        <w:rPr>
          <w:rFonts w:ascii="Tahoma" w:hAnsi="Tahoma" w:cs="Tahoma"/>
          <w:sz w:val="22"/>
          <w:szCs w:val="22"/>
        </w:rPr>
      </w:pPr>
    </w:p>
    <w:p w14:paraId="71A30F2F" w14:textId="2C5DB512" w:rsidR="00BB2400" w:rsidRDefault="003C1B6B" w:rsidP="003C1B6B">
      <w:pPr>
        <w:tabs>
          <w:tab w:val="left" w:pos="1134"/>
          <w:tab w:val="left" w:pos="1633"/>
        </w:tabs>
        <w:ind w:hanging="1985"/>
        <w:jc w:val="both"/>
        <w:rPr>
          <w:rFonts w:ascii="Tahoma" w:hAnsi="Tahoma" w:cs="Tahoma"/>
          <w:b/>
          <w:caps/>
          <w:sz w:val="22"/>
          <w:szCs w:val="22"/>
        </w:rPr>
      </w:pPr>
      <w:r>
        <w:rPr>
          <w:rFonts w:ascii="Tahoma" w:hAnsi="Tahoma" w:cs="Tahoma"/>
          <w:sz w:val="22"/>
          <w:szCs w:val="22"/>
        </w:rPr>
        <w:t>28</w:t>
      </w:r>
      <w:r w:rsidR="005C2C5C">
        <w:rPr>
          <w:rFonts w:ascii="Tahoma" w:hAnsi="Tahoma" w:cs="Tahoma"/>
          <w:sz w:val="22"/>
          <w:szCs w:val="22"/>
        </w:rPr>
        <w:t>-</w:t>
      </w:r>
      <w:r w:rsidR="003D15C9">
        <w:rPr>
          <w:rFonts w:ascii="Tahoma" w:hAnsi="Tahoma" w:cs="Tahoma"/>
          <w:sz w:val="22"/>
          <w:szCs w:val="22"/>
        </w:rPr>
        <w:t>0</w:t>
      </w:r>
      <w:r w:rsidR="00B036E5">
        <w:rPr>
          <w:rFonts w:ascii="Tahoma" w:hAnsi="Tahoma" w:cs="Tahoma"/>
          <w:sz w:val="22"/>
          <w:szCs w:val="22"/>
        </w:rPr>
        <w:t>2</w:t>
      </w:r>
      <w:r w:rsidR="00BB2400" w:rsidRPr="00BB2400">
        <w:rPr>
          <w:rFonts w:ascii="Tahoma" w:hAnsi="Tahoma" w:cs="Tahoma"/>
          <w:sz w:val="22"/>
          <w:szCs w:val="22"/>
        </w:rPr>
        <w:t>-202</w:t>
      </w:r>
      <w:r>
        <w:rPr>
          <w:rFonts w:ascii="Tahoma" w:hAnsi="Tahoma" w:cs="Tahoma"/>
          <w:sz w:val="22"/>
          <w:szCs w:val="22"/>
        </w:rPr>
        <w:t>6</w:t>
      </w:r>
      <w:r w:rsidR="00506043">
        <w:rPr>
          <w:b/>
          <w:sz w:val="22"/>
          <w:szCs w:val="22"/>
        </w:rPr>
        <w:tab/>
      </w:r>
      <w:r w:rsidRPr="003C1B6B">
        <w:rPr>
          <w:rFonts w:ascii="Tahoma" w:hAnsi="Tahoma" w:cs="Tahoma"/>
          <w:b/>
          <w:caps/>
          <w:sz w:val="22"/>
          <w:szCs w:val="22"/>
        </w:rPr>
        <w:t>Mandat pour les services professionnels des activités préparatoires concernant l'installation et raccordement du puits P-6 :</w:t>
      </w:r>
    </w:p>
    <w:p w14:paraId="1FBC7DCA" w14:textId="79790300" w:rsidR="00555020" w:rsidRPr="00555020" w:rsidRDefault="00555020" w:rsidP="00E401D7">
      <w:pPr>
        <w:tabs>
          <w:tab w:val="left" w:pos="1134"/>
          <w:tab w:val="left" w:pos="1633"/>
        </w:tabs>
        <w:ind w:hanging="1985"/>
        <w:jc w:val="both"/>
        <w:rPr>
          <w:rFonts w:ascii="Tahoma" w:hAnsi="Tahoma" w:cs="Tahoma"/>
          <w:b/>
          <w:caps/>
          <w:sz w:val="22"/>
          <w:szCs w:val="22"/>
        </w:rPr>
      </w:pPr>
      <w:r>
        <w:rPr>
          <w:b/>
          <w:i/>
        </w:rPr>
        <w:tab/>
      </w:r>
    </w:p>
    <w:p w14:paraId="4D5725E0" w14:textId="77777777" w:rsidR="00E75C19" w:rsidRPr="00E75C19" w:rsidRDefault="005121C2" w:rsidP="00E75C19">
      <w:pPr>
        <w:tabs>
          <w:tab w:val="left" w:pos="1633"/>
        </w:tabs>
        <w:jc w:val="both"/>
        <w:rPr>
          <w:rFonts w:ascii="Tahoma" w:hAnsi="Tahoma" w:cs="Tahoma"/>
          <w:sz w:val="22"/>
          <w:szCs w:val="22"/>
        </w:rPr>
      </w:pPr>
      <w:r>
        <w:rPr>
          <w:rFonts w:ascii="Tahoma" w:hAnsi="Tahoma" w:cs="Tahoma"/>
          <w:sz w:val="22"/>
          <w:szCs w:val="22"/>
        </w:rPr>
        <w:tab/>
      </w:r>
      <w:r w:rsidR="00E75C19" w:rsidRPr="00E75C19">
        <w:rPr>
          <w:rFonts w:ascii="Tahoma" w:hAnsi="Tahoma" w:cs="Tahoma"/>
          <w:sz w:val="22"/>
          <w:szCs w:val="22"/>
        </w:rPr>
        <w:t>Considérant que la Municipalité souhaite un accompagnement professionnel pour les activités préparatoires relativement à l’installation et raccordement du puits P-6;</w:t>
      </w:r>
      <w:r w:rsidR="00E75C19" w:rsidRPr="00E75C19">
        <w:rPr>
          <w:rFonts w:ascii="Tahoma" w:hAnsi="Tahoma" w:cs="Tahoma"/>
          <w:sz w:val="22"/>
          <w:szCs w:val="22"/>
        </w:rPr>
        <w:tab/>
      </w:r>
    </w:p>
    <w:p w14:paraId="2354E954" w14:textId="77777777" w:rsidR="00E75C19" w:rsidRPr="00E75C19" w:rsidRDefault="00E75C19" w:rsidP="00E75C19">
      <w:pPr>
        <w:tabs>
          <w:tab w:val="left" w:pos="1633"/>
        </w:tabs>
        <w:jc w:val="both"/>
        <w:rPr>
          <w:rFonts w:ascii="Tahoma" w:hAnsi="Tahoma" w:cs="Tahoma"/>
          <w:sz w:val="22"/>
          <w:szCs w:val="22"/>
        </w:rPr>
      </w:pPr>
    </w:p>
    <w:p w14:paraId="0B880506" w14:textId="0978ED6E" w:rsidR="00E75C19" w:rsidRPr="00E75C19" w:rsidRDefault="00E75C19" w:rsidP="00E75C19">
      <w:pPr>
        <w:tabs>
          <w:tab w:val="left" w:pos="1633"/>
        </w:tabs>
        <w:jc w:val="both"/>
        <w:rPr>
          <w:rFonts w:ascii="Tahoma" w:hAnsi="Tahoma" w:cs="Tahoma"/>
          <w:sz w:val="22"/>
          <w:szCs w:val="22"/>
        </w:rPr>
      </w:pPr>
      <w:r w:rsidRPr="00E75C19">
        <w:rPr>
          <w:rFonts w:ascii="Tahoma" w:hAnsi="Tahoma" w:cs="Tahoma"/>
          <w:sz w:val="22"/>
          <w:szCs w:val="22"/>
        </w:rPr>
        <w:tab/>
        <w:t xml:space="preserve">Considérant la proposition reçue de Tetra Tech QI Inc. au coût de 21 500 $ plus les taxes applicables; </w:t>
      </w:r>
    </w:p>
    <w:p w14:paraId="7C3571EC" w14:textId="77777777" w:rsidR="00E75C19" w:rsidRPr="00E75C19" w:rsidRDefault="00E75C19" w:rsidP="00E75C19">
      <w:pPr>
        <w:tabs>
          <w:tab w:val="left" w:pos="1633"/>
        </w:tabs>
        <w:jc w:val="both"/>
        <w:rPr>
          <w:rFonts w:ascii="Tahoma" w:hAnsi="Tahoma" w:cs="Tahoma"/>
          <w:sz w:val="22"/>
          <w:szCs w:val="22"/>
        </w:rPr>
      </w:pPr>
    </w:p>
    <w:p w14:paraId="29605429" w14:textId="77777777" w:rsidR="00E75C19" w:rsidRPr="00E75C19" w:rsidRDefault="00E75C19" w:rsidP="00E75C19">
      <w:pPr>
        <w:tabs>
          <w:tab w:val="left" w:pos="1633"/>
        </w:tabs>
        <w:jc w:val="both"/>
        <w:rPr>
          <w:rFonts w:ascii="Tahoma" w:hAnsi="Tahoma" w:cs="Tahoma"/>
          <w:sz w:val="22"/>
          <w:szCs w:val="22"/>
        </w:rPr>
      </w:pPr>
      <w:r w:rsidRPr="00E75C19">
        <w:rPr>
          <w:rFonts w:ascii="Tahoma" w:hAnsi="Tahoma" w:cs="Tahoma"/>
          <w:sz w:val="22"/>
          <w:szCs w:val="22"/>
        </w:rPr>
        <w:tab/>
        <w:t>En conséquence, il est proposé par M. Gilbert Grenier et résolu à l’unanimité :</w:t>
      </w:r>
    </w:p>
    <w:p w14:paraId="6F89723F" w14:textId="77777777" w:rsidR="00E75C19" w:rsidRPr="00E75C19" w:rsidRDefault="00E75C19" w:rsidP="00E75C19">
      <w:pPr>
        <w:tabs>
          <w:tab w:val="left" w:pos="1633"/>
        </w:tabs>
        <w:jc w:val="both"/>
        <w:rPr>
          <w:rFonts w:ascii="Tahoma" w:hAnsi="Tahoma" w:cs="Tahoma"/>
          <w:sz w:val="22"/>
          <w:szCs w:val="22"/>
        </w:rPr>
      </w:pPr>
    </w:p>
    <w:p w14:paraId="06F0D46D" w14:textId="5582A37F" w:rsidR="00E75C19" w:rsidRPr="00E75C19" w:rsidRDefault="00E75C19" w:rsidP="00E75C19">
      <w:pPr>
        <w:tabs>
          <w:tab w:val="left" w:pos="1633"/>
        </w:tabs>
        <w:jc w:val="both"/>
        <w:rPr>
          <w:rFonts w:ascii="Tahoma" w:hAnsi="Tahoma" w:cs="Tahoma"/>
          <w:sz w:val="22"/>
          <w:szCs w:val="22"/>
        </w:rPr>
      </w:pPr>
      <w:r w:rsidRPr="00E75C19">
        <w:rPr>
          <w:rFonts w:ascii="Tahoma" w:hAnsi="Tahoma" w:cs="Tahoma"/>
          <w:sz w:val="22"/>
          <w:szCs w:val="22"/>
        </w:rPr>
        <w:tab/>
        <w:t>Que le conseil accepte l’offre de Tetra Tech QI Inc. pour les services professionnels des activités préparatoires concernant l’installation et raccordement du puits P-6, au coût de 21 500 $ plus les taxes applicables, le tout selon la soumission en date du 12 février 2026.</w:t>
      </w:r>
    </w:p>
    <w:p w14:paraId="1ED7E9EE" w14:textId="013168DA" w:rsidR="003D15C9" w:rsidRPr="00B036E5" w:rsidRDefault="003D15C9" w:rsidP="00B036E5">
      <w:pPr>
        <w:tabs>
          <w:tab w:val="left" w:pos="1418"/>
        </w:tabs>
        <w:jc w:val="both"/>
        <w:rPr>
          <w:rFonts w:ascii="Tahoma" w:hAnsi="Tahoma" w:cs="Tahoma"/>
          <w:sz w:val="22"/>
          <w:szCs w:val="22"/>
        </w:rPr>
      </w:pPr>
    </w:p>
    <w:p w14:paraId="2BE27652" w14:textId="77777777" w:rsidR="00373DBA" w:rsidRDefault="00373DBA" w:rsidP="005C2C5C">
      <w:pPr>
        <w:tabs>
          <w:tab w:val="left" w:pos="1633"/>
        </w:tabs>
        <w:jc w:val="both"/>
        <w:rPr>
          <w:rFonts w:ascii="Tahoma" w:hAnsi="Tahoma" w:cs="Tahoma"/>
          <w:sz w:val="22"/>
          <w:szCs w:val="22"/>
        </w:rPr>
      </w:pPr>
    </w:p>
    <w:p w14:paraId="327FC8F8" w14:textId="77777777" w:rsidR="00E75C19" w:rsidRDefault="00E75C19" w:rsidP="005C2C5C">
      <w:pPr>
        <w:tabs>
          <w:tab w:val="left" w:pos="1633"/>
        </w:tabs>
        <w:jc w:val="both"/>
        <w:rPr>
          <w:rFonts w:ascii="Tahoma" w:hAnsi="Tahoma" w:cs="Tahoma"/>
          <w:sz w:val="22"/>
          <w:szCs w:val="22"/>
        </w:rPr>
      </w:pPr>
    </w:p>
    <w:p w14:paraId="1E25BD5C" w14:textId="77777777" w:rsidR="00E75C19" w:rsidRDefault="00E75C19" w:rsidP="005C2C5C">
      <w:pPr>
        <w:tabs>
          <w:tab w:val="left" w:pos="1633"/>
        </w:tabs>
        <w:jc w:val="both"/>
        <w:rPr>
          <w:rFonts w:ascii="Tahoma" w:hAnsi="Tahoma" w:cs="Tahoma"/>
          <w:sz w:val="22"/>
          <w:szCs w:val="22"/>
        </w:rPr>
      </w:pPr>
    </w:p>
    <w:p w14:paraId="7091157F" w14:textId="77777777" w:rsidR="00E75C19" w:rsidRDefault="00E75C19" w:rsidP="005C2C5C">
      <w:pPr>
        <w:tabs>
          <w:tab w:val="left" w:pos="1633"/>
        </w:tabs>
        <w:jc w:val="both"/>
        <w:rPr>
          <w:rFonts w:ascii="Tahoma" w:hAnsi="Tahoma" w:cs="Tahoma"/>
          <w:sz w:val="22"/>
          <w:szCs w:val="22"/>
        </w:rPr>
      </w:pPr>
    </w:p>
    <w:p w14:paraId="5D5AA2C0" w14:textId="77777777" w:rsidR="00E75C19" w:rsidRDefault="00E75C19" w:rsidP="005C2C5C">
      <w:pPr>
        <w:tabs>
          <w:tab w:val="left" w:pos="1633"/>
        </w:tabs>
        <w:jc w:val="both"/>
        <w:rPr>
          <w:rFonts w:ascii="Tahoma" w:hAnsi="Tahoma" w:cs="Tahoma"/>
          <w:sz w:val="22"/>
          <w:szCs w:val="22"/>
        </w:rPr>
      </w:pPr>
    </w:p>
    <w:p w14:paraId="179BC521" w14:textId="3B7DDCB6" w:rsidR="00F64335" w:rsidRPr="009D4C05" w:rsidRDefault="00E75C19" w:rsidP="00E75C19">
      <w:pPr>
        <w:tabs>
          <w:tab w:val="left" w:pos="1134"/>
          <w:tab w:val="left" w:pos="1633"/>
        </w:tabs>
        <w:ind w:hanging="1985"/>
        <w:jc w:val="both"/>
        <w:rPr>
          <w:rFonts w:ascii="Tahoma" w:hAnsi="Tahoma" w:cs="Tahoma"/>
          <w:b/>
          <w:caps/>
          <w:sz w:val="22"/>
          <w:szCs w:val="22"/>
        </w:rPr>
      </w:pPr>
      <w:r>
        <w:rPr>
          <w:rFonts w:ascii="Tahoma" w:hAnsi="Tahoma" w:cs="Tahoma"/>
          <w:sz w:val="22"/>
          <w:szCs w:val="22"/>
        </w:rPr>
        <w:t>29</w:t>
      </w:r>
      <w:r w:rsidR="005C2C5C">
        <w:rPr>
          <w:rFonts w:ascii="Tahoma" w:hAnsi="Tahoma" w:cs="Tahoma"/>
          <w:sz w:val="22"/>
          <w:szCs w:val="22"/>
        </w:rPr>
        <w:t>-</w:t>
      </w:r>
      <w:r w:rsidR="003D15C9">
        <w:rPr>
          <w:rFonts w:ascii="Tahoma" w:hAnsi="Tahoma" w:cs="Tahoma"/>
          <w:sz w:val="22"/>
          <w:szCs w:val="22"/>
        </w:rPr>
        <w:t>0</w:t>
      </w:r>
      <w:r w:rsidR="00B036E5">
        <w:rPr>
          <w:rFonts w:ascii="Tahoma" w:hAnsi="Tahoma" w:cs="Tahoma"/>
          <w:sz w:val="22"/>
          <w:szCs w:val="22"/>
        </w:rPr>
        <w:t>2</w:t>
      </w:r>
      <w:r w:rsidR="00F64335" w:rsidRPr="00BB2400">
        <w:rPr>
          <w:rFonts w:ascii="Tahoma" w:hAnsi="Tahoma" w:cs="Tahoma"/>
          <w:sz w:val="22"/>
          <w:szCs w:val="22"/>
        </w:rPr>
        <w:t>-202</w:t>
      </w:r>
      <w:r>
        <w:rPr>
          <w:rFonts w:ascii="Tahoma" w:hAnsi="Tahoma" w:cs="Tahoma"/>
          <w:sz w:val="22"/>
          <w:szCs w:val="22"/>
        </w:rPr>
        <w:t>6</w:t>
      </w:r>
      <w:r w:rsidR="00F64335">
        <w:rPr>
          <w:b/>
          <w:sz w:val="22"/>
          <w:szCs w:val="22"/>
        </w:rPr>
        <w:tab/>
      </w:r>
      <w:r w:rsidRPr="00E75C19">
        <w:rPr>
          <w:rFonts w:ascii="Tahoma" w:hAnsi="Tahoma" w:cs="Tahoma"/>
          <w:b/>
          <w:caps/>
          <w:sz w:val="22"/>
          <w:szCs w:val="22"/>
        </w:rPr>
        <w:t>Avis de motion et dépôt du projet de règlement no.</w:t>
      </w:r>
      <w:r>
        <w:rPr>
          <w:rFonts w:ascii="Tahoma" w:hAnsi="Tahoma" w:cs="Tahoma"/>
          <w:b/>
          <w:caps/>
          <w:sz w:val="22"/>
          <w:szCs w:val="22"/>
        </w:rPr>
        <w:t> </w:t>
      </w:r>
      <w:r w:rsidRPr="00E75C19">
        <w:rPr>
          <w:rFonts w:ascii="Tahoma" w:hAnsi="Tahoma" w:cs="Tahoma"/>
          <w:b/>
          <w:caps/>
          <w:sz w:val="22"/>
          <w:szCs w:val="22"/>
        </w:rPr>
        <w:t>382</w:t>
      </w:r>
      <w:r>
        <w:rPr>
          <w:rFonts w:ascii="Tahoma" w:hAnsi="Tahoma" w:cs="Tahoma"/>
          <w:b/>
          <w:caps/>
          <w:sz w:val="22"/>
          <w:szCs w:val="22"/>
        </w:rPr>
        <w:noBreakHyphen/>
      </w:r>
      <w:r w:rsidRPr="00E75C19">
        <w:rPr>
          <w:rFonts w:ascii="Tahoma" w:hAnsi="Tahoma" w:cs="Tahoma"/>
          <w:b/>
          <w:caps/>
          <w:sz w:val="22"/>
          <w:szCs w:val="22"/>
        </w:rPr>
        <w:t>2026 modifiant le règlement no. 341-2023 décrétant les règles de contrôle budgétaire de la Municipalité de Saint-Bernard et déléguant à certains fonctionnaires le pouvoir d’autorisation de dépenses :</w:t>
      </w:r>
      <w:r w:rsidR="00F64335" w:rsidRPr="009D4C05">
        <w:rPr>
          <w:b/>
          <w:i/>
        </w:rPr>
        <w:tab/>
      </w:r>
    </w:p>
    <w:p w14:paraId="56E2D0AC" w14:textId="77777777" w:rsidR="00E75C19" w:rsidRPr="00E75C19" w:rsidRDefault="00A51292" w:rsidP="00E75C19">
      <w:pPr>
        <w:tabs>
          <w:tab w:val="left" w:pos="1633"/>
        </w:tabs>
        <w:jc w:val="both"/>
        <w:rPr>
          <w:rFonts w:ascii="Tahoma" w:hAnsi="Tahoma" w:cs="Tahoma"/>
          <w:sz w:val="22"/>
          <w:szCs w:val="22"/>
        </w:rPr>
      </w:pPr>
      <w:r>
        <w:rPr>
          <w:rFonts w:ascii="Tahoma" w:hAnsi="Tahoma" w:cs="Tahoma"/>
          <w:sz w:val="22"/>
          <w:szCs w:val="22"/>
        </w:rPr>
        <w:tab/>
      </w:r>
      <w:r w:rsidR="00E75C19" w:rsidRPr="00E75C19">
        <w:rPr>
          <w:rFonts w:ascii="Tahoma" w:hAnsi="Tahoma" w:cs="Tahoma"/>
          <w:sz w:val="22"/>
          <w:szCs w:val="22"/>
        </w:rPr>
        <w:t>Avis de motion est donné par M. Etienne Lemelin, conseiller, que lors d’une séance subséquente, il sera soumis pour adoption un règlement no. 382-2026 modifiant le règlement no. 341-2023 décrétant les règles de contrôle budgétaire de la Municipalité de Saint-Bernard et déléguant à certains fonctionnaires le pouvoir d’autorisation de dépenses. Un projet de règlement est déposé et présenté séance tenante.</w:t>
      </w:r>
    </w:p>
    <w:p w14:paraId="0B228C91" w14:textId="566C4574" w:rsidR="00B036E5" w:rsidRDefault="00B036E5" w:rsidP="00E75C19">
      <w:pPr>
        <w:tabs>
          <w:tab w:val="left" w:pos="1633"/>
        </w:tabs>
        <w:jc w:val="both"/>
        <w:rPr>
          <w:rFonts w:ascii="Tahoma" w:hAnsi="Tahoma" w:cs="Tahoma"/>
          <w:sz w:val="22"/>
          <w:szCs w:val="22"/>
        </w:rPr>
      </w:pPr>
    </w:p>
    <w:p w14:paraId="436BCAC9" w14:textId="77777777" w:rsidR="00B036E5" w:rsidRDefault="00B036E5" w:rsidP="00B036E5">
      <w:pPr>
        <w:tabs>
          <w:tab w:val="left" w:pos="1620"/>
        </w:tabs>
        <w:jc w:val="both"/>
        <w:rPr>
          <w:rFonts w:ascii="Tahoma" w:hAnsi="Tahoma" w:cs="Tahoma"/>
          <w:sz w:val="22"/>
          <w:szCs w:val="22"/>
        </w:rPr>
      </w:pPr>
    </w:p>
    <w:p w14:paraId="4B40113D" w14:textId="0F01644A" w:rsidR="00B036E5" w:rsidRPr="009D4C05" w:rsidRDefault="00B036E5" w:rsidP="00B036E5">
      <w:pPr>
        <w:tabs>
          <w:tab w:val="left" w:pos="1134"/>
          <w:tab w:val="left" w:pos="1633"/>
        </w:tabs>
        <w:ind w:hanging="1985"/>
        <w:jc w:val="both"/>
        <w:rPr>
          <w:rFonts w:ascii="Tahoma" w:hAnsi="Tahoma" w:cs="Tahoma"/>
          <w:b/>
          <w:caps/>
          <w:sz w:val="22"/>
          <w:szCs w:val="22"/>
        </w:rPr>
      </w:pPr>
      <w:r>
        <w:rPr>
          <w:rFonts w:ascii="Tahoma" w:hAnsi="Tahoma" w:cs="Tahoma"/>
          <w:sz w:val="22"/>
          <w:szCs w:val="22"/>
        </w:rPr>
        <w:t>3</w:t>
      </w:r>
      <w:r w:rsidR="00E75C19">
        <w:rPr>
          <w:rFonts w:ascii="Tahoma" w:hAnsi="Tahoma" w:cs="Tahoma"/>
          <w:sz w:val="22"/>
          <w:szCs w:val="22"/>
        </w:rPr>
        <w:t>0</w:t>
      </w:r>
      <w:r>
        <w:rPr>
          <w:rFonts w:ascii="Tahoma" w:hAnsi="Tahoma" w:cs="Tahoma"/>
          <w:sz w:val="22"/>
          <w:szCs w:val="22"/>
        </w:rPr>
        <w:t>-02</w:t>
      </w:r>
      <w:r w:rsidRPr="00BB2400">
        <w:rPr>
          <w:rFonts w:ascii="Tahoma" w:hAnsi="Tahoma" w:cs="Tahoma"/>
          <w:sz w:val="22"/>
          <w:szCs w:val="22"/>
        </w:rPr>
        <w:t>-202</w:t>
      </w:r>
      <w:r w:rsidR="00E75C19">
        <w:rPr>
          <w:rFonts w:ascii="Tahoma" w:hAnsi="Tahoma" w:cs="Tahoma"/>
          <w:sz w:val="22"/>
          <w:szCs w:val="22"/>
        </w:rPr>
        <w:t>6</w:t>
      </w:r>
      <w:r>
        <w:rPr>
          <w:b/>
          <w:sz w:val="22"/>
          <w:szCs w:val="22"/>
        </w:rPr>
        <w:tab/>
      </w:r>
      <w:r w:rsidR="00E75C19" w:rsidRPr="00E75C19">
        <w:rPr>
          <w:rFonts w:ascii="Tahoma" w:hAnsi="Tahoma" w:cs="Tahoma"/>
          <w:b/>
          <w:caps/>
          <w:sz w:val="22"/>
          <w:szCs w:val="22"/>
        </w:rPr>
        <w:t>Adoption du projet de règlement no. 382-2026 modifiant le règlement no. 341-2023 décrétant les règles de contrôle budgétaire de la Municipalité de Saint-Bernard et déléguant à certains fonctionnaires le pouvoir d’autorisation de dépenses :</w:t>
      </w:r>
      <w:r w:rsidR="00E75C19" w:rsidRPr="00E75C19">
        <w:rPr>
          <w:rFonts w:ascii="Tahoma" w:hAnsi="Tahoma" w:cs="Tahoma"/>
          <w:b/>
          <w:caps/>
          <w:sz w:val="22"/>
          <w:szCs w:val="22"/>
        </w:rPr>
        <w:tab/>
      </w:r>
    </w:p>
    <w:p w14:paraId="73E22E12" w14:textId="4A96DB20" w:rsidR="00B036E5" w:rsidRPr="009D4C05" w:rsidRDefault="00B036E5" w:rsidP="00B036E5">
      <w:pPr>
        <w:tabs>
          <w:tab w:val="left" w:pos="1134"/>
          <w:tab w:val="left" w:pos="1633"/>
        </w:tabs>
        <w:jc w:val="both"/>
        <w:rPr>
          <w:rFonts w:ascii="Tahoma" w:hAnsi="Tahoma" w:cs="Tahoma"/>
          <w:b/>
          <w:caps/>
          <w:sz w:val="22"/>
          <w:szCs w:val="22"/>
        </w:rPr>
      </w:pPr>
    </w:p>
    <w:p w14:paraId="5F0B17BA" w14:textId="77777777" w:rsidR="00E75C19" w:rsidRPr="00E75C19" w:rsidRDefault="00B036E5" w:rsidP="00E75C19">
      <w:pPr>
        <w:tabs>
          <w:tab w:val="left" w:pos="1633"/>
        </w:tabs>
        <w:jc w:val="both"/>
        <w:rPr>
          <w:rFonts w:ascii="Tahoma" w:hAnsi="Tahoma" w:cs="Tahoma"/>
          <w:sz w:val="22"/>
          <w:szCs w:val="22"/>
        </w:rPr>
      </w:pPr>
      <w:r w:rsidRPr="009D4C05">
        <w:rPr>
          <w:rFonts w:ascii="Tahoma" w:hAnsi="Tahoma" w:cs="Tahoma"/>
          <w:sz w:val="22"/>
          <w:szCs w:val="22"/>
        </w:rPr>
        <w:tab/>
      </w:r>
      <w:bookmarkStart w:id="0" w:name="_Hlk155874243"/>
      <w:r w:rsidR="00E75C19" w:rsidRPr="00E75C19">
        <w:rPr>
          <w:rFonts w:ascii="Tahoma" w:hAnsi="Tahoma" w:cs="Tahoma"/>
          <w:sz w:val="22"/>
          <w:szCs w:val="22"/>
        </w:rPr>
        <w:t>Considérant que la Municipalité a adopté le règlement no. 341-2023 décrétant les règles de contrôle budgétaire de la Municipalité de Saint-Bernard et déléguant à certains fonctionnaires le pouvoir d’autorisation de dépenses;</w:t>
      </w:r>
    </w:p>
    <w:p w14:paraId="479A2B6A" w14:textId="18613D02" w:rsidR="00E75C19" w:rsidRPr="00E75C19" w:rsidRDefault="00E75C19" w:rsidP="00E75C19">
      <w:pPr>
        <w:tabs>
          <w:tab w:val="left" w:pos="1633"/>
        </w:tabs>
        <w:jc w:val="both"/>
        <w:rPr>
          <w:rFonts w:ascii="Tahoma" w:hAnsi="Tahoma" w:cs="Tahoma"/>
          <w:sz w:val="22"/>
          <w:szCs w:val="22"/>
        </w:rPr>
      </w:pPr>
    </w:p>
    <w:p w14:paraId="00804A1E" w14:textId="77777777" w:rsidR="00E75C19" w:rsidRPr="00E75C19" w:rsidRDefault="00E75C19" w:rsidP="00E75C19">
      <w:pPr>
        <w:tabs>
          <w:tab w:val="left" w:pos="1633"/>
        </w:tabs>
        <w:jc w:val="both"/>
        <w:rPr>
          <w:rFonts w:ascii="Tahoma" w:hAnsi="Tahoma" w:cs="Tahoma"/>
          <w:sz w:val="22"/>
          <w:szCs w:val="22"/>
        </w:rPr>
      </w:pPr>
      <w:r w:rsidRPr="00E75C19">
        <w:rPr>
          <w:rFonts w:ascii="Tahoma" w:hAnsi="Tahoma" w:cs="Tahoma"/>
          <w:sz w:val="22"/>
          <w:szCs w:val="22"/>
        </w:rPr>
        <w:tab/>
        <w:t>Considérant que la Municipalité juge opportun de modifier sa règlementation afin de modifier les fonctionnaires ayant une délégation du pouvoir d’autorisation de dépenses et les limites budgétaires, compte tenu du mouvement de personnel dans la dernière année;</w:t>
      </w:r>
    </w:p>
    <w:p w14:paraId="54A814BF" w14:textId="77777777" w:rsidR="00E75C19" w:rsidRPr="00E75C19" w:rsidRDefault="00E75C19" w:rsidP="00E75C19">
      <w:pPr>
        <w:tabs>
          <w:tab w:val="left" w:pos="1633"/>
        </w:tabs>
        <w:jc w:val="both"/>
        <w:rPr>
          <w:rFonts w:ascii="Tahoma" w:hAnsi="Tahoma" w:cs="Tahoma"/>
          <w:sz w:val="22"/>
          <w:szCs w:val="22"/>
        </w:rPr>
      </w:pPr>
    </w:p>
    <w:p w14:paraId="4F30D7E7" w14:textId="77777777" w:rsidR="00E75C19" w:rsidRPr="00E75C19" w:rsidRDefault="00E75C19" w:rsidP="00E75C19">
      <w:pPr>
        <w:tabs>
          <w:tab w:val="left" w:pos="1633"/>
        </w:tabs>
        <w:jc w:val="both"/>
        <w:rPr>
          <w:rFonts w:ascii="Tahoma" w:hAnsi="Tahoma" w:cs="Tahoma"/>
          <w:sz w:val="22"/>
          <w:szCs w:val="22"/>
        </w:rPr>
      </w:pPr>
      <w:r w:rsidRPr="00E75C19">
        <w:rPr>
          <w:rFonts w:ascii="Tahoma" w:hAnsi="Tahoma" w:cs="Tahoma"/>
          <w:sz w:val="22"/>
          <w:szCs w:val="22"/>
        </w:rPr>
        <w:tab/>
        <w:t>Considérant que l’avis de motion du présent règlement a été dûment donné lors de la séance extraordinaire du conseil municipal tenue le 20 février 2026 et que le projet de règlement a été déposé et présenté à cette même séance;</w:t>
      </w:r>
    </w:p>
    <w:p w14:paraId="1FD7892B" w14:textId="77777777" w:rsidR="00E75C19" w:rsidRPr="00E75C19" w:rsidRDefault="00E75C19" w:rsidP="00E75C19">
      <w:pPr>
        <w:tabs>
          <w:tab w:val="left" w:pos="1633"/>
        </w:tabs>
        <w:jc w:val="both"/>
        <w:rPr>
          <w:rFonts w:ascii="Tahoma" w:hAnsi="Tahoma" w:cs="Tahoma"/>
          <w:sz w:val="22"/>
          <w:szCs w:val="22"/>
        </w:rPr>
      </w:pPr>
    </w:p>
    <w:p w14:paraId="2AB5FEB4" w14:textId="77777777" w:rsidR="00E75C19" w:rsidRPr="00E75C19" w:rsidRDefault="00E75C19" w:rsidP="00E75C19">
      <w:pPr>
        <w:tabs>
          <w:tab w:val="left" w:pos="1633"/>
        </w:tabs>
        <w:jc w:val="both"/>
        <w:rPr>
          <w:rFonts w:ascii="Tahoma" w:hAnsi="Tahoma" w:cs="Tahoma"/>
          <w:sz w:val="22"/>
          <w:szCs w:val="22"/>
        </w:rPr>
      </w:pPr>
      <w:r w:rsidRPr="00E75C19">
        <w:rPr>
          <w:rFonts w:ascii="Tahoma" w:hAnsi="Tahoma" w:cs="Tahoma"/>
          <w:sz w:val="22"/>
          <w:szCs w:val="22"/>
        </w:rPr>
        <w:tab/>
        <w:t>Considérant qu’une copie du présent règlement a été remise aux membres du conseil au plus tard deux jours juridiques avant la présente séance, que tous les membres présents déclarent avoir lu le projet de règlement et qu’ils renoncent à sa lecture;</w:t>
      </w:r>
    </w:p>
    <w:p w14:paraId="22F90F31" w14:textId="77777777" w:rsidR="00E75C19" w:rsidRPr="00E75C19" w:rsidRDefault="00E75C19" w:rsidP="00E75C19">
      <w:pPr>
        <w:tabs>
          <w:tab w:val="left" w:pos="1633"/>
        </w:tabs>
        <w:jc w:val="both"/>
        <w:rPr>
          <w:rFonts w:ascii="Tahoma" w:hAnsi="Tahoma" w:cs="Tahoma"/>
          <w:sz w:val="22"/>
          <w:szCs w:val="22"/>
        </w:rPr>
      </w:pPr>
    </w:p>
    <w:p w14:paraId="47C88F6F" w14:textId="77777777" w:rsidR="00E75C19" w:rsidRPr="00E75C19" w:rsidRDefault="00E75C19" w:rsidP="00E75C19">
      <w:pPr>
        <w:tabs>
          <w:tab w:val="left" w:pos="1633"/>
        </w:tabs>
        <w:jc w:val="both"/>
        <w:rPr>
          <w:rFonts w:ascii="Tahoma" w:hAnsi="Tahoma" w:cs="Tahoma"/>
          <w:sz w:val="22"/>
          <w:szCs w:val="22"/>
        </w:rPr>
      </w:pPr>
      <w:r w:rsidRPr="00E75C19">
        <w:rPr>
          <w:rFonts w:ascii="Tahoma" w:hAnsi="Tahoma" w:cs="Tahoma"/>
          <w:sz w:val="22"/>
          <w:szCs w:val="22"/>
        </w:rPr>
        <w:tab/>
        <w:t>En conséquence, il est proposé par Mme Émilie Côté et résolu à l’unanimité :</w:t>
      </w:r>
    </w:p>
    <w:p w14:paraId="74337DD9" w14:textId="77777777" w:rsidR="00E75C19" w:rsidRPr="00E75C19" w:rsidRDefault="00E75C19" w:rsidP="00E75C19">
      <w:pPr>
        <w:tabs>
          <w:tab w:val="left" w:pos="1633"/>
        </w:tabs>
        <w:jc w:val="both"/>
        <w:rPr>
          <w:rFonts w:ascii="Tahoma" w:hAnsi="Tahoma" w:cs="Tahoma"/>
          <w:sz w:val="22"/>
          <w:szCs w:val="22"/>
        </w:rPr>
      </w:pPr>
    </w:p>
    <w:p w14:paraId="766FD694" w14:textId="77777777" w:rsidR="00E75C19" w:rsidRPr="00E75C19" w:rsidRDefault="00E75C19" w:rsidP="00E75C19">
      <w:pPr>
        <w:tabs>
          <w:tab w:val="left" w:pos="1633"/>
        </w:tabs>
        <w:ind w:right="72"/>
        <w:jc w:val="both"/>
        <w:rPr>
          <w:rFonts w:ascii="Tahoma" w:hAnsi="Tahoma" w:cs="Tahoma"/>
          <w:sz w:val="22"/>
          <w:szCs w:val="22"/>
        </w:rPr>
      </w:pPr>
      <w:r w:rsidRPr="00E75C19">
        <w:rPr>
          <w:rFonts w:ascii="Tahoma" w:hAnsi="Tahoma" w:cs="Tahoma"/>
          <w:sz w:val="22"/>
          <w:szCs w:val="22"/>
        </w:rPr>
        <w:tab/>
        <w:t xml:space="preserve">D’adopter le projet de règlement portant le </w:t>
      </w:r>
      <w:proofErr w:type="spellStart"/>
      <w:r w:rsidRPr="00E75C19">
        <w:rPr>
          <w:rFonts w:ascii="Tahoma" w:hAnsi="Tahoma" w:cs="Tahoma"/>
          <w:sz w:val="22"/>
          <w:szCs w:val="22"/>
        </w:rPr>
        <w:t>no</w:t>
      </w:r>
      <w:proofErr w:type="spellEnd"/>
      <w:r w:rsidRPr="00E75C19">
        <w:rPr>
          <w:rFonts w:ascii="Tahoma" w:hAnsi="Tahoma" w:cs="Tahoma"/>
          <w:sz w:val="22"/>
          <w:szCs w:val="22"/>
        </w:rPr>
        <w:t>. 382-2026 modifiant le règlement no. 341-2023 décrétant les règles de contrôle budgétaire de la Municipalité de Saint-Bernard et déléguant à certains fonctionnaires le pouvoir d’autorisation de dépenses, tel que ce projet de règlement a été soumis à ce conseil pour adoption ce 20 février 2026, lequel est signé et daté par le maire et la directrice générale et greffière-trésorière et inséré au livre des règlements de la Municipalité.</w:t>
      </w:r>
    </w:p>
    <w:bookmarkEnd w:id="0"/>
    <w:p w14:paraId="4A918856" w14:textId="34B58C06" w:rsidR="00F3683F" w:rsidRDefault="00F3683F" w:rsidP="00E75C19">
      <w:pPr>
        <w:tabs>
          <w:tab w:val="left" w:pos="1633"/>
        </w:tabs>
        <w:jc w:val="both"/>
        <w:rPr>
          <w:rFonts w:ascii="Tahoma" w:hAnsi="Tahoma" w:cs="Tahoma"/>
          <w:sz w:val="22"/>
          <w:szCs w:val="22"/>
        </w:rPr>
      </w:pPr>
    </w:p>
    <w:p w14:paraId="125FBF37" w14:textId="77777777" w:rsidR="00E75C19" w:rsidRDefault="00E75C19" w:rsidP="00E401D7">
      <w:pPr>
        <w:tabs>
          <w:tab w:val="left" w:pos="1633"/>
        </w:tabs>
        <w:jc w:val="both"/>
        <w:rPr>
          <w:rFonts w:ascii="Tahoma" w:hAnsi="Tahoma" w:cs="Tahoma"/>
          <w:sz w:val="22"/>
          <w:szCs w:val="22"/>
        </w:rPr>
      </w:pPr>
    </w:p>
    <w:p w14:paraId="2BA45EB2" w14:textId="77777777" w:rsidR="00E75C19" w:rsidRDefault="00E75C19" w:rsidP="00E401D7">
      <w:pPr>
        <w:tabs>
          <w:tab w:val="left" w:pos="1633"/>
        </w:tabs>
        <w:jc w:val="both"/>
        <w:rPr>
          <w:rFonts w:ascii="Tahoma" w:hAnsi="Tahoma" w:cs="Tahoma"/>
          <w:sz w:val="22"/>
          <w:szCs w:val="22"/>
        </w:rPr>
      </w:pPr>
    </w:p>
    <w:p w14:paraId="1280C8D2" w14:textId="77777777" w:rsidR="00E75C19" w:rsidRDefault="00E75C19" w:rsidP="00E401D7">
      <w:pPr>
        <w:tabs>
          <w:tab w:val="left" w:pos="1633"/>
        </w:tabs>
        <w:jc w:val="both"/>
        <w:rPr>
          <w:rFonts w:ascii="Tahoma" w:hAnsi="Tahoma" w:cs="Tahoma"/>
          <w:sz w:val="22"/>
          <w:szCs w:val="22"/>
        </w:rPr>
      </w:pPr>
    </w:p>
    <w:p w14:paraId="5A20A619" w14:textId="77777777" w:rsidR="00E75C19" w:rsidRDefault="00E75C19" w:rsidP="00E401D7">
      <w:pPr>
        <w:tabs>
          <w:tab w:val="left" w:pos="1633"/>
        </w:tabs>
        <w:jc w:val="both"/>
        <w:rPr>
          <w:rFonts w:ascii="Tahoma" w:hAnsi="Tahoma" w:cs="Tahoma"/>
          <w:sz w:val="22"/>
          <w:szCs w:val="22"/>
        </w:rPr>
      </w:pPr>
    </w:p>
    <w:p w14:paraId="51FCB2A9" w14:textId="71A4CB85" w:rsidR="00CF06B8" w:rsidRPr="00FA1935" w:rsidRDefault="00CF06B8" w:rsidP="00E401D7">
      <w:pPr>
        <w:tabs>
          <w:tab w:val="left" w:pos="1633"/>
        </w:tabs>
        <w:jc w:val="both"/>
        <w:rPr>
          <w:rFonts w:ascii="Tahoma" w:hAnsi="Tahoma" w:cs="Tahoma"/>
          <w:sz w:val="22"/>
          <w:szCs w:val="22"/>
        </w:rPr>
      </w:pPr>
      <w:r>
        <w:rPr>
          <w:rFonts w:ascii="Tahoma" w:hAnsi="Tahoma" w:cs="Tahoma"/>
          <w:sz w:val="22"/>
          <w:szCs w:val="22"/>
        </w:rPr>
        <w:t>________________________</w:t>
      </w:r>
      <w:r>
        <w:rPr>
          <w:rFonts w:ascii="Tahoma" w:hAnsi="Tahoma" w:cs="Tahoma"/>
          <w:sz w:val="22"/>
          <w:szCs w:val="22"/>
        </w:rPr>
        <w:tab/>
        <w:t>______________________________</w:t>
      </w:r>
    </w:p>
    <w:p w14:paraId="665EE47E" w14:textId="77777777" w:rsidR="00CF06B8" w:rsidRPr="00FA1935" w:rsidRDefault="00CF06B8" w:rsidP="00E401D7">
      <w:pPr>
        <w:tabs>
          <w:tab w:val="left" w:pos="1633"/>
          <w:tab w:val="left" w:pos="3544"/>
        </w:tabs>
        <w:jc w:val="both"/>
        <w:rPr>
          <w:rFonts w:ascii="Tahoma" w:hAnsi="Tahoma"/>
          <w:sz w:val="22"/>
        </w:rPr>
      </w:pPr>
      <w:r>
        <w:rPr>
          <w:rFonts w:ascii="Tahoma" w:hAnsi="Tahoma" w:cs="Tahoma"/>
          <w:sz w:val="22"/>
          <w:szCs w:val="22"/>
        </w:rPr>
        <w:t>Francis Gagné, maire</w:t>
      </w:r>
      <w:r>
        <w:rPr>
          <w:rFonts w:ascii="Tahoma" w:hAnsi="Tahoma" w:cs="Tahoma"/>
          <w:sz w:val="22"/>
          <w:szCs w:val="22"/>
        </w:rPr>
        <w:tab/>
      </w:r>
      <w:r w:rsidRPr="00FA1935">
        <w:rPr>
          <w:rFonts w:ascii="Tahoma" w:hAnsi="Tahoma"/>
          <w:sz w:val="22"/>
        </w:rPr>
        <w:t xml:space="preserve">Marie-Eve Parent, directrice générale </w:t>
      </w:r>
    </w:p>
    <w:p w14:paraId="6170B394" w14:textId="77777777" w:rsidR="00CF06B8" w:rsidRPr="00FA1935" w:rsidRDefault="00CF06B8" w:rsidP="00E401D7">
      <w:pPr>
        <w:tabs>
          <w:tab w:val="left" w:pos="1633"/>
        </w:tabs>
        <w:ind w:left="2832" w:firstLine="708"/>
        <w:jc w:val="both"/>
        <w:rPr>
          <w:rFonts w:ascii="Tahoma" w:hAnsi="Tahoma"/>
          <w:sz w:val="22"/>
        </w:rPr>
      </w:pPr>
      <w:proofErr w:type="gramStart"/>
      <w:r w:rsidRPr="00FA1935">
        <w:rPr>
          <w:rFonts w:ascii="Tahoma" w:hAnsi="Tahoma"/>
          <w:sz w:val="22"/>
        </w:rPr>
        <w:t>et</w:t>
      </w:r>
      <w:proofErr w:type="gramEnd"/>
      <w:r w:rsidRPr="00FA1935">
        <w:rPr>
          <w:rFonts w:ascii="Tahoma" w:hAnsi="Tahoma"/>
          <w:sz w:val="22"/>
        </w:rPr>
        <w:t xml:space="preserve"> </w:t>
      </w:r>
      <w:r>
        <w:rPr>
          <w:rFonts w:ascii="Tahoma" w:hAnsi="Tahoma"/>
          <w:sz w:val="22"/>
        </w:rPr>
        <w:t>greffière</w:t>
      </w:r>
      <w:r w:rsidRPr="00FA1935">
        <w:rPr>
          <w:rFonts w:ascii="Tahoma" w:hAnsi="Tahoma"/>
          <w:sz w:val="22"/>
        </w:rPr>
        <w:t>-trésorière</w:t>
      </w:r>
    </w:p>
    <w:p w14:paraId="5AD8D4F1" w14:textId="77777777" w:rsidR="008E332A" w:rsidRDefault="008E332A" w:rsidP="00E401D7">
      <w:pPr>
        <w:pStyle w:val="Corpsdetexte3"/>
        <w:tabs>
          <w:tab w:val="left" w:pos="1633"/>
        </w:tabs>
        <w:rPr>
          <w:rFonts w:ascii="Tahoma" w:hAnsi="Tahoma" w:cs="Tahoma"/>
          <w:sz w:val="22"/>
          <w:szCs w:val="22"/>
        </w:rPr>
      </w:pPr>
    </w:p>
    <w:p w14:paraId="3CC99D64" w14:textId="77777777" w:rsidR="00412333" w:rsidRDefault="00412333" w:rsidP="00E401D7">
      <w:pPr>
        <w:pStyle w:val="Corpsdetexte3"/>
        <w:tabs>
          <w:tab w:val="left" w:pos="1633"/>
        </w:tabs>
        <w:rPr>
          <w:rFonts w:ascii="Tahoma" w:hAnsi="Tahoma" w:cs="Tahoma"/>
          <w:sz w:val="22"/>
          <w:szCs w:val="22"/>
        </w:rPr>
      </w:pPr>
    </w:p>
    <w:p w14:paraId="23980820" w14:textId="77777777" w:rsidR="00E75C19" w:rsidRDefault="00E75C19" w:rsidP="00E401D7">
      <w:pPr>
        <w:pStyle w:val="Corpsdetexte3"/>
        <w:tabs>
          <w:tab w:val="left" w:pos="1633"/>
        </w:tabs>
        <w:rPr>
          <w:rFonts w:ascii="Tahoma" w:hAnsi="Tahoma" w:cs="Tahoma"/>
          <w:sz w:val="22"/>
          <w:szCs w:val="22"/>
        </w:rPr>
      </w:pPr>
    </w:p>
    <w:p w14:paraId="35BF31C0" w14:textId="77777777" w:rsidR="00E75C19" w:rsidRDefault="00E75C19" w:rsidP="00E401D7">
      <w:pPr>
        <w:pStyle w:val="Corpsdetexte3"/>
        <w:tabs>
          <w:tab w:val="left" w:pos="1633"/>
        </w:tabs>
        <w:rPr>
          <w:rFonts w:ascii="Tahoma" w:hAnsi="Tahoma" w:cs="Tahoma"/>
          <w:sz w:val="22"/>
          <w:szCs w:val="22"/>
        </w:rPr>
      </w:pPr>
    </w:p>
    <w:p w14:paraId="0F12BAF2" w14:textId="77777777" w:rsidR="00E75C19" w:rsidRDefault="00E75C19" w:rsidP="00E75C19">
      <w:pPr>
        <w:pStyle w:val="Corpsdetexte3"/>
        <w:tabs>
          <w:tab w:val="left" w:pos="1633"/>
        </w:tabs>
        <w:rPr>
          <w:rFonts w:ascii="Tahoma" w:hAnsi="Tahoma" w:cs="Tahoma"/>
          <w:sz w:val="22"/>
          <w:szCs w:val="22"/>
        </w:rPr>
      </w:pPr>
    </w:p>
    <w:p w14:paraId="5EB589FD" w14:textId="77777777" w:rsidR="00CF06B8" w:rsidRDefault="00CF06B8" w:rsidP="00E401D7">
      <w:pPr>
        <w:pStyle w:val="Corpsdetexte3"/>
        <w:tabs>
          <w:tab w:val="left" w:pos="1633"/>
        </w:tabs>
        <w:jc w:val="both"/>
        <w:rPr>
          <w:rFonts w:ascii="Tahoma" w:hAnsi="Tahoma" w:cs="Tahoma"/>
          <w:sz w:val="22"/>
          <w:szCs w:val="22"/>
        </w:rPr>
      </w:pPr>
      <w:r>
        <w:rPr>
          <w:rFonts w:ascii="Tahoma" w:hAnsi="Tahoma" w:cs="Tahoma"/>
          <w:sz w:val="22"/>
          <w:szCs w:val="22"/>
        </w:rPr>
        <w:t>Je, Francis Gagné, atteste que la signature du présent procès-verbal équivaut à la signature par moi de toutes les résolutions qu’il contient au sens de l’article 142 (2) du Code municipal.</w:t>
      </w:r>
    </w:p>
    <w:p w14:paraId="666C96B4" w14:textId="0A608F45" w:rsidR="00E36CEA" w:rsidRDefault="00E36CEA" w:rsidP="00E401D7">
      <w:pPr>
        <w:tabs>
          <w:tab w:val="left" w:pos="1633"/>
        </w:tabs>
        <w:jc w:val="both"/>
        <w:rPr>
          <w:rFonts w:ascii="Tahoma" w:hAnsi="Tahoma" w:cs="Tahoma"/>
          <w:sz w:val="22"/>
          <w:szCs w:val="22"/>
        </w:rPr>
      </w:pPr>
    </w:p>
    <w:p w14:paraId="356500B1" w14:textId="77777777" w:rsidR="00842D86" w:rsidRDefault="00842D86" w:rsidP="00E401D7">
      <w:pPr>
        <w:tabs>
          <w:tab w:val="left" w:pos="1633"/>
        </w:tabs>
        <w:jc w:val="both"/>
        <w:rPr>
          <w:rFonts w:ascii="Tahoma" w:hAnsi="Tahoma" w:cs="Tahoma"/>
          <w:sz w:val="22"/>
          <w:szCs w:val="22"/>
        </w:rPr>
      </w:pPr>
    </w:p>
    <w:p w14:paraId="4561A373" w14:textId="77777777" w:rsidR="00CF06B8" w:rsidRPr="00FA1935" w:rsidRDefault="00CF06B8" w:rsidP="00E401D7">
      <w:pPr>
        <w:tabs>
          <w:tab w:val="left" w:pos="1633"/>
        </w:tabs>
        <w:jc w:val="both"/>
        <w:rPr>
          <w:rFonts w:ascii="Tahoma" w:hAnsi="Tahoma" w:cs="Tahoma"/>
          <w:sz w:val="22"/>
          <w:szCs w:val="22"/>
        </w:rPr>
      </w:pPr>
      <w:r>
        <w:rPr>
          <w:rFonts w:ascii="Tahoma" w:hAnsi="Tahoma" w:cs="Tahoma"/>
          <w:sz w:val="22"/>
          <w:szCs w:val="22"/>
        </w:rPr>
        <w:t>________________________</w:t>
      </w:r>
    </w:p>
    <w:p w14:paraId="4DC84CFE" w14:textId="77777777" w:rsidR="00CF06B8" w:rsidRPr="00FA1935" w:rsidRDefault="00CF06B8" w:rsidP="00E401D7">
      <w:pPr>
        <w:tabs>
          <w:tab w:val="left" w:pos="1633"/>
        </w:tabs>
        <w:jc w:val="both"/>
        <w:rPr>
          <w:rFonts w:ascii="Tahoma" w:hAnsi="Tahoma"/>
          <w:sz w:val="22"/>
        </w:rPr>
      </w:pPr>
      <w:r>
        <w:rPr>
          <w:rFonts w:ascii="Tahoma" w:hAnsi="Tahoma" w:cs="Tahoma"/>
          <w:sz w:val="22"/>
          <w:szCs w:val="22"/>
        </w:rPr>
        <w:t>Francis Gagné, maire</w:t>
      </w:r>
    </w:p>
    <w:p w14:paraId="2FEB6C62" w14:textId="77777777" w:rsidR="00CF06B8" w:rsidRDefault="00CF06B8" w:rsidP="00E401D7">
      <w:pPr>
        <w:tabs>
          <w:tab w:val="left" w:pos="1633"/>
        </w:tabs>
        <w:jc w:val="both"/>
        <w:rPr>
          <w:rFonts w:ascii="Tahoma" w:hAnsi="Tahoma" w:cs="Tahoma"/>
          <w:sz w:val="22"/>
          <w:szCs w:val="22"/>
        </w:rPr>
      </w:pPr>
    </w:p>
    <w:p w14:paraId="2C32B9F8" w14:textId="77777777" w:rsidR="00412333" w:rsidRDefault="00412333" w:rsidP="00E401D7">
      <w:pPr>
        <w:tabs>
          <w:tab w:val="left" w:pos="1633"/>
        </w:tabs>
        <w:jc w:val="both"/>
        <w:rPr>
          <w:rFonts w:ascii="Tahoma" w:hAnsi="Tahoma" w:cs="Tahoma"/>
          <w:sz w:val="22"/>
          <w:szCs w:val="22"/>
        </w:rPr>
      </w:pPr>
    </w:p>
    <w:p w14:paraId="388ED89E" w14:textId="77777777" w:rsidR="00E36CEA" w:rsidRDefault="00E36CEA" w:rsidP="00E401D7">
      <w:pPr>
        <w:tabs>
          <w:tab w:val="left" w:pos="1633"/>
        </w:tabs>
        <w:jc w:val="both"/>
        <w:rPr>
          <w:rFonts w:ascii="Tahoma" w:hAnsi="Tahoma" w:cs="Tahoma"/>
          <w:sz w:val="22"/>
          <w:szCs w:val="22"/>
        </w:rPr>
      </w:pPr>
    </w:p>
    <w:p w14:paraId="0B92A28A" w14:textId="77777777" w:rsidR="00CF06B8" w:rsidRDefault="00CF06B8" w:rsidP="00E401D7">
      <w:pPr>
        <w:tabs>
          <w:tab w:val="left" w:pos="1633"/>
        </w:tabs>
        <w:jc w:val="both"/>
        <w:rPr>
          <w:rFonts w:ascii="Tahoma" w:hAnsi="Tahoma" w:cs="Tahoma"/>
          <w:sz w:val="22"/>
          <w:szCs w:val="22"/>
        </w:rPr>
      </w:pPr>
      <w:r>
        <w:rPr>
          <w:rFonts w:ascii="Tahoma" w:hAnsi="Tahoma" w:cs="Tahoma"/>
          <w:sz w:val="22"/>
          <w:szCs w:val="22"/>
        </w:rPr>
        <w:t>Je, soussignée, Marie-Eve Parent, directrice générale et greffière-trésorière de la Municipalité de Saint-Bernard, certifie et déclare que l’argent pour les dépenses autorisées et acceptées lors cette séance extraordinaire est disponible.</w:t>
      </w:r>
    </w:p>
    <w:p w14:paraId="2020A473" w14:textId="33E07A7A" w:rsidR="00CF06B8" w:rsidRDefault="00CF06B8" w:rsidP="00E401D7">
      <w:pPr>
        <w:pStyle w:val="Corpsdetexte"/>
        <w:tabs>
          <w:tab w:val="clear" w:pos="1620"/>
          <w:tab w:val="left" w:pos="1080"/>
          <w:tab w:val="left" w:pos="1633"/>
        </w:tabs>
        <w:rPr>
          <w:sz w:val="22"/>
          <w:szCs w:val="22"/>
        </w:rPr>
      </w:pPr>
    </w:p>
    <w:p w14:paraId="45C765C6" w14:textId="77777777" w:rsidR="007E43D3" w:rsidRDefault="007E43D3" w:rsidP="00E401D7">
      <w:pPr>
        <w:pStyle w:val="Corpsdetexte"/>
        <w:tabs>
          <w:tab w:val="clear" w:pos="1620"/>
          <w:tab w:val="left" w:pos="1080"/>
          <w:tab w:val="left" w:pos="1633"/>
        </w:tabs>
        <w:rPr>
          <w:sz w:val="22"/>
          <w:szCs w:val="22"/>
        </w:rPr>
      </w:pPr>
    </w:p>
    <w:p w14:paraId="1866C0C9" w14:textId="25750C6D" w:rsidR="00CF06B8" w:rsidRPr="00602712" w:rsidRDefault="00CF06B8" w:rsidP="00E401D7">
      <w:pPr>
        <w:pStyle w:val="Corpsdetexte"/>
        <w:tabs>
          <w:tab w:val="clear" w:pos="1620"/>
          <w:tab w:val="left" w:pos="1080"/>
          <w:tab w:val="left" w:pos="1633"/>
        </w:tabs>
        <w:rPr>
          <w:sz w:val="22"/>
          <w:szCs w:val="22"/>
        </w:rPr>
      </w:pPr>
      <w:r w:rsidRPr="00602712">
        <w:rPr>
          <w:sz w:val="22"/>
          <w:szCs w:val="22"/>
        </w:rPr>
        <w:t>__________________________</w:t>
      </w:r>
    </w:p>
    <w:p w14:paraId="38FE8C34" w14:textId="77777777" w:rsidR="00CF06B8" w:rsidRPr="00FA1935" w:rsidRDefault="00CF06B8" w:rsidP="00E401D7">
      <w:pPr>
        <w:tabs>
          <w:tab w:val="left" w:pos="1633"/>
        </w:tabs>
        <w:jc w:val="both"/>
        <w:rPr>
          <w:rFonts w:ascii="Tahoma" w:hAnsi="Tahoma"/>
          <w:sz w:val="22"/>
        </w:rPr>
      </w:pPr>
      <w:r w:rsidRPr="00FA1935">
        <w:rPr>
          <w:rFonts w:ascii="Tahoma" w:hAnsi="Tahoma"/>
          <w:sz w:val="22"/>
        </w:rPr>
        <w:t xml:space="preserve">Marie-Eve Parent, directrice générale </w:t>
      </w:r>
    </w:p>
    <w:p w14:paraId="027AC26F" w14:textId="3A81C815" w:rsidR="00541134" w:rsidRPr="004C09BD" w:rsidRDefault="00CF06B8" w:rsidP="00E401D7">
      <w:pPr>
        <w:tabs>
          <w:tab w:val="left" w:pos="1633"/>
        </w:tabs>
        <w:jc w:val="both"/>
        <w:rPr>
          <w:rFonts w:ascii="Tahoma" w:hAnsi="Tahoma" w:cs="Tahoma"/>
          <w:sz w:val="22"/>
          <w:szCs w:val="22"/>
        </w:rPr>
      </w:pPr>
      <w:proofErr w:type="gramStart"/>
      <w:r w:rsidRPr="00FA1935">
        <w:rPr>
          <w:rFonts w:ascii="Tahoma" w:hAnsi="Tahoma"/>
          <w:sz w:val="22"/>
        </w:rPr>
        <w:t>et</w:t>
      </w:r>
      <w:proofErr w:type="gramEnd"/>
      <w:r w:rsidRPr="00FA1935">
        <w:rPr>
          <w:rFonts w:ascii="Tahoma" w:hAnsi="Tahoma"/>
          <w:sz w:val="22"/>
        </w:rPr>
        <w:t xml:space="preserve"> </w:t>
      </w:r>
      <w:r>
        <w:rPr>
          <w:rFonts w:ascii="Tahoma" w:hAnsi="Tahoma"/>
          <w:sz w:val="22"/>
        </w:rPr>
        <w:t>greffière</w:t>
      </w:r>
      <w:r w:rsidRPr="00FA1935">
        <w:rPr>
          <w:rFonts w:ascii="Tahoma" w:hAnsi="Tahoma"/>
          <w:sz w:val="22"/>
        </w:rPr>
        <w:t>-trésorière</w:t>
      </w:r>
    </w:p>
    <w:sectPr w:rsidR="00541134" w:rsidRPr="004C09BD" w:rsidSect="007625A4">
      <w:pgSz w:w="12240" w:h="20160" w:code="5"/>
      <w:pgMar w:top="1701" w:right="1185" w:bottom="851" w:left="368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2FF"/>
    <w:multiLevelType w:val="hybridMultilevel"/>
    <w:tmpl w:val="37761012"/>
    <w:lvl w:ilvl="0" w:tplc="0C0C000B">
      <w:start w:val="1"/>
      <w:numFmt w:val="bullet"/>
      <w:lvlText w:val=""/>
      <w:lvlJc w:val="left"/>
      <w:pPr>
        <w:tabs>
          <w:tab w:val="num" w:pos="2340"/>
        </w:tabs>
        <w:ind w:left="2340" w:hanging="360"/>
      </w:pPr>
      <w:rPr>
        <w:rFonts w:ascii="Wingdings" w:hAnsi="Wingdings" w:hint="default"/>
      </w:rPr>
    </w:lvl>
    <w:lvl w:ilvl="1" w:tplc="0C0C0003" w:tentative="1">
      <w:start w:val="1"/>
      <w:numFmt w:val="bullet"/>
      <w:lvlText w:val="o"/>
      <w:lvlJc w:val="left"/>
      <w:pPr>
        <w:tabs>
          <w:tab w:val="num" w:pos="3060"/>
        </w:tabs>
        <w:ind w:left="3060" w:hanging="360"/>
      </w:pPr>
      <w:rPr>
        <w:rFonts w:ascii="Courier New" w:hAnsi="Courier New" w:cs="Courier New" w:hint="default"/>
      </w:rPr>
    </w:lvl>
    <w:lvl w:ilvl="2" w:tplc="0C0C0005" w:tentative="1">
      <w:start w:val="1"/>
      <w:numFmt w:val="bullet"/>
      <w:lvlText w:val=""/>
      <w:lvlJc w:val="left"/>
      <w:pPr>
        <w:tabs>
          <w:tab w:val="num" w:pos="3780"/>
        </w:tabs>
        <w:ind w:left="3780" w:hanging="360"/>
      </w:pPr>
      <w:rPr>
        <w:rFonts w:ascii="Wingdings" w:hAnsi="Wingdings" w:hint="default"/>
      </w:rPr>
    </w:lvl>
    <w:lvl w:ilvl="3" w:tplc="0C0C0001" w:tentative="1">
      <w:start w:val="1"/>
      <w:numFmt w:val="bullet"/>
      <w:lvlText w:val=""/>
      <w:lvlJc w:val="left"/>
      <w:pPr>
        <w:tabs>
          <w:tab w:val="num" w:pos="4500"/>
        </w:tabs>
        <w:ind w:left="4500" w:hanging="360"/>
      </w:pPr>
      <w:rPr>
        <w:rFonts w:ascii="Symbol" w:hAnsi="Symbol" w:hint="default"/>
      </w:rPr>
    </w:lvl>
    <w:lvl w:ilvl="4" w:tplc="0C0C0003" w:tentative="1">
      <w:start w:val="1"/>
      <w:numFmt w:val="bullet"/>
      <w:lvlText w:val="o"/>
      <w:lvlJc w:val="left"/>
      <w:pPr>
        <w:tabs>
          <w:tab w:val="num" w:pos="5220"/>
        </w:tabs>
        <w:ind w:left="5220" w:hanging="360"/>
      </w:pPr>
      <w:rPr>
        <w:rFonts w:ascii="Courier New" w:hAnsi="Courier New" w:cs="Courier New" w:hint="default"/>
      </w:rPr>
    </w:lvl>
    <w:lvl w:ilvl="5" w:tplc="0C0C0005" w:tentative="1">
      <w:start w:val="1"/>
      <w:numFmt w:val="bullet"/>
      <w:lvlText w:val=""/>
      <w:lvlJc w:val="left"/>
      <w:pPr>
        <w:tabs>
          <w:tab w:val="num" w:pos="5940"/>
        </w:tabs>
        <w:ind w:left="5940" w:hanging="360"/>
      </w:pPr>
      <w:rPr>
        <w:rFonts w:ascii="Wingdings" w:hAnsi="Wingdings" w:hint="default"/>
      </w:rPr>
    </w:lvl>
    <w:lvl w:ilvl="6" w:tplc="0C0C0001" w:tentative="1">
      <w:start w:val="1"/>
      <w:numFmt w:val="bullet"/>
      <w:lvlText w:val=""/>
      <w:lvlJc w:val="left"/>
      <w:pPr>
        <w:tabs>
          <w:tab w:val="num" w:pos="6660"/>
        </w:tabs>
        <w:ind w:left="6660" w:hanging="360"/>
      </w:pPr>
      <w:rPr>
        <w:rFonts w:ascii="Symbol" w:hAnsi="Symbol" w:hint="default"/>
      </w:rPr>
    </w:lvl>
    <w:lvl w:ilvl="7" w:tplc="0C0C0003" w:tentative="1">
      <w:start w:val="1"/>
      <w:numFmt w:val="bullet"/>
      <w:lvlText w:val="o"/>
      <w:lvlJc w:val="left"/>
      <w:pPr>
        <w:tabs>
          <w:tab w:val="num" w:pos="7380"/>
        </w:tabs>
        <w:ind w:left="7380" w:hanging="360"/>
      </w:pPr>
      <w:rPr>
        <w:rFonts w:ascii="Courier New" w:hAnsi="Courier New" w:cs="Courier New" w:hint="default"/>
      </w:rPr>
    </w:lvl>
    <w:lvl w:ilvl="8" w:tplc="0C0C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0CC923CE"/>
    <w:multiLevelType w:val="hybridMultilevel"/>
    <w:tmpl w:val="CAF6CBCE"/>
    <w:lvl w:ilvl="0" w:tplc="0C0C000B">
      <w:start w:val="1"/>
      <w:numFmt w:val="bullet"/>
      <w:lvlText w:val=""/>
      <w:lvlJc w:val="left"/>
      <w:pPr>
        <w:tabs>
          <w:tab w:val="num" w:pos="2340"/>
        </w:tabs>
        <w:ind w:left="2340" w:hanging="360"/>
      </w:pPr>
      <w:rPr>
        <w:rFonts w:ascii="Wingdings" w:hAnsi="Wingdings" w:hint="default"/>
      </w:rPr>
    </w:lvl>
    <w:lvl w:ilvl="1" w:tplc="0C0C0003">
      <w:start w:val="1"/>
      <w:numFmt w:val="bullet"/>
      <w:lvlText w:val="o"/>
      <w:lvlJc w:val="left"/>
      <w:pPr>
        <w:tabs>
          <w:tab w:val="num" w:pos="3060"/>
        </w:tabs>
        <w:ind w:left="3060" w:hanging="360"/>
      </w:pPr>
      <w:rPr>
        <w:rFonts w:ascii="Courier New" w:hAnsi="Courier New" w:cs="Courier New" w:hint="default"/>
      </w:rPr>
    </w:lvl>
    <w:lvl w:ilvl="2" w:tplc="0C0C0005" w:tentative="1">
      <w:start w:val="1"/>
      <w:numFmt w:val="bullet"/>
      <w:lvlText w:val=""/>
      <w:lvlJc w:val="left"/>
      <w:pPr>
        <w:tabs>
          <w:tab w:val="num" w:pos="3780"/>
        </w:tabs>
        <w:ind w:left="3780" w:hanging="360"/>
      </w:pPr>
      <w:rPr>
        <w:rFonts w:ascii="Wingdings" w:hAnsi="Wingdings" w:hint="default"/>
      </w:rPr>
    </w:lvl>
    <w:lvl w:ilvl="3" w:tplc="0C0C0001" w:tentative="1">
      <w:start w:val="1"/>
      <w:numFmt w:val="bullet"/>
      <w:lvlText w:val=""/>
      <w:lvlJc w:val="left"/>
      <w:pPr>
        <w:tabs>
          <w:tab w:val="num" w:pos="4500"/>
        </w:tabs>
        <w:ind w:left="4500" w:hanging="360"/>
      </w:pPr>
      <w:rPr>
        <w:rFonts w:ascii="Symbol" w:hAnsi="Symbol" w:hint="default"/>
      </w:rPr>
    </w:lvl>
    <w:lvl w:ilvl="4" w:tplc="0C0C0003" w:tentative="1">
      <w:start w:val="1"/>
      <w:numFmt w:val="bullet"/>
      <w:lvlText w:val="o"/>
      <w:lvlJc w:val="left"/>
      <w:pPr>
        <w:tabs>
          <w:tab w:val="num" w:pos="5220"/>
        </w:tabs>
        <w:ind w:left="5220" w:hanging="360"/>
      </w:pPr>
      <w:rPr>
        <w:rFonts w:ascii="Courier New" w:hAnsi="Courier New" w:cs="Courier New" w:hint="default"/>
      </w:rPr>
    </w:lvl>
    <w:lvl w:ilvl="5" w:tplc="0C0C0005" w:tentative="1">
      <w:start w:val="1"/>
      <w:numFmt w:val="bullet"/>
      <w:lvlText w:val=""/>
      <w:lvlJc w:val="left"/>
      <w:pPr>
        <w:tabs>
          <w:tab w:val="num" w:pos="5940"/>
        </w:tabs>
        <w:ind w:left="5940" w:hanging="360"/>
      </w:pPr>
      <w:rPr>
        <w:rFonts w:ascii="Wingdings" w:hAnsi="Wingdings" w:hint="default"/>
      </w:rPr>
    </w:lvl>
    <w:lvl w:ilvl="6" w:tplc="0C0C0001" w:tentative="1">
      <w:start w:val="1"/>
      <w:numFmt w:val="bullet"/>
      <w:lvlText w:val=""/>
      <w:lvlJc w:val="left"/>
      <w:pPr>
        <w:tabs>
          <w:tab w:val="num" w:pos="6660"/>
        </w:tabs>
        <w:ind w:left="6660" w:hanging="360"/>
      </w:pPr>
      <w:rPr>
        <w:rFonts w:ascii="Symbol" w:hAnsi="Symbol" w:hint="default"/>
      </w:rPr>
    </w:lvl>
    <w:lvl w:ilvl="7" w:tplc="0C0C0003" w:tentative="1">
      <w:start w:val="1"/>
      <w:numFmt w:val="bullet"/>
      <w:lvlText w:val="o"/>
      <w:lvlJc w:val="left"/>
      <w:pPr>
        <w:tabs>
          <w:tab w:val="num" w:pos="7380"/>
        </w:tabs>
        <w:ind w:left="7380" w:hanging="360"/>
      </w:pPr>
      <w:rPr>
        <w:rFonts w:ascii="Courier New" w:hAnsi="Courier New" w:cs="Courier New" w:hint="default"/>
      </w:rPr>
    </w:lvl>
    <w:lvl w:ilvl="8" w:tplc="0C0C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14106815"/>
    <w:multiLevelType w:val="hybridMultilevel"/>
    <w:tmpl w:val="3EA6C584"/>
    <w:lvl w:ilvl="0" w:tplc="D2E2C732">
      <w:start w:val="418"/>
      <w:numFmt w:val="bullet"/>
      <w:lvlText w:val="-"/>
      <w:lvlJc w:val="left"/>
      <w:pPr>
        <w:ind w:left="720" w:hanging="360"/>
      </w:pPr>
      <w:rPr>
        <w:rFonts w:ascii="Tahoma" w:eastAsia="Times New Roman"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655343"/>
    <w:multiLevelType w:val="hybridMultilevel"/>
    <w:tmpl w:val="78C2155A"/>
    <w:lvl w:ilvl="0" w:tplc="4872CB0E">
      <w:numFmt w:val="bullet"/>
      <w:lvlText w:val="-"/>
      <w:lvlJc w:val="left"/>
      <w:pPr>
        <w:tabs>
          <w:tab w:val="num" w:pos="720"/>
        </w:tabs>
        <w:ind w:left="720" w:hanging="360"/>
      </w:pPr>
      <w:rPr>
        <w:rFonts w:ascii="Tahoma" w:eastAsia="Times New Roman" w:hAnsi="Tahoma" w:cs="Tahoma"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47077"/>
    <w:multiLevelType w:val="hybridMultilevel"/>
    <w:tmpl w:val="91666B12"/>
    <w:lvl w:ilvl="0" w:tplc="0C0C000B">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F55A7"/>
    <w:multiLevelType w:val="hybridMultilevel"/>
    <w:tmpl w:val="5F469EDA"/>
    <w:lvl w:ilvl="0" w:tplc="7ED09158">
      <w:start w:val="13"/>
      <w:numFmt w:val="bullet"/>
      <w:lvlText w:val="-"/>
      <w:lvlJc w:val="left"/>
      <w:pPr>
        <w:ind w:left="1488" w:hanging="360"/>
      </w:pPr>
      <w:rPr>
        <w:rFonts w:ascii="Times New Roman" w:eastAsia="Times New Roman" w:hAnsi="Times New Roman" w:cs="Times New Roman" w:hint="default"/>
      </w:rPr>
    </w:lvl>
    <w:lvl w:ilvl="1" w:tplc="0C0C0003" w:tentative="1">
      <w:start w:val="1"/>
      <w:numFmt w:val="bullet"/>
      <w:lvlText w:val="o"/>
      <w:lvlJc w:val="left"/>
      <w:pPr>
        <w:ind w:left="2208" w:hanging="360"/>
      </w:pPr>
      <w:rPr>
        <w:rFonts w:ascii="Courier New" w:hAnsi="Courier New" w:cs="Courier New" w:hint="default"/>
      </w:rPr>
    </w:lvl>
    <w:lvl w:ilvl="2" w:tplc="0C0C0005" w:tentative="1">
      <w:start w:val="1"/>
      <w:numFmt w:val="bullet"/>
      <w:lvlText w:val=""/>
      <w:lvlJc w:val="left"/>
      <w:pPr>
        <w:ind w:left="2928" w:hanging="360"/>
      </w:pPr>
      <w:rPr>
        <w:rFonts w:ascii="Wingdings" w:hAnsi="Wingdings" w:hint="default"/>
      </w:rPr>
    </w:lvl>
    <w:lvl w:ilvl="3" w:tplc="0C0C0001" w:tentative="1">
      <w:start w:val="1"/>
      <w:numFmt w:val="bullet"/>
      <w:lvlText w:val=""/>
      <w:lvlJc w:val="left"/>
      <w:pPr>
        <w:ind w:left="3648" w:hanging="360"/>
      </w:pPr>
      <w:rPr>
        <w:rFonts w:ascii="Symbol" w:hAnsi="Symbol" w:hint="default"/>
      </w:rPr>
    </w:lvl>
    <w:lvl w:ilvl="4" w:tplc="0C0C0003" w:tentative="1">
      <w:start w:val="1"/>
      <w:numFmt w:val="bullet"/>
      <w:lvlText w:val="o"/>
      <w:lvlJc w:val="left"/>
      <w:pPr>
        <w:ind w:left="4368" w:hanging="360"/>
      </w:pPr>
      <w:rPr>
        <w:rFonts w:ascii="Courier New" w:hAnsi="Courier New" w:cs="Courier New" w:hint="default"/>
      </w:rPr>
    </w:lvl>
    <w:lvl w:ilvl="5" w:tplc="0C0C0005" w:tentative="1">
      <w:start w:val="1"/>
      <w:numFmt w:val="bullet"/>
      <w:lvlText w:val=""/>
      <w:lvlJc w:val="left"/>
      <w:pPr>
        <w:ind w:left="5088" w:hanging="360"/>
      </w:pPr>
      <w:rPr>
        <w:rFonts w:ascii="Wingdings" w:hAnsi="Wingdings" w:hint="default"/>
      </w:rPr>
    </w:lvl>
    <w:lvl w:ilvl="6" w:tplc="0C0C0001" w:tentative="1">
      <w:start w:val="1"/>
      <w:numFmt w:val="bullet"/>
      <w:lvlText w:val=""/>
      <w:lvlJc w:val="left"/>
      <w:pPr>
        <w:ind w:left="5808" w:hanging="360"/>
      </w:pPr>
      <w:rPr>
        <w:rFonts w:ascii="Symbol" w:hAnsi="Symbol" w:hint="default"/>
      </w:rPr>
    </w:lvl>
    <w:lvl w:ilvl="7" w:tplc="0C0C0003" w:tentative="1">
      <w:start w:val="1"/>
      <w:numFmt w:val="bullet"/>
      <w:lvlText w:val="o"/>
      <w:lvlJc w:val="left"/>
      <w:pPr>
        <w:ind w:left="6528" w:hanging="360"/>
      </w:pPr>
      <w:rPr>
        <w:rFonts w:ascii="Courier New" w:hAnsi="Courier New" w:cs="Courier New" w:hint="default"/>
      </w:rPr>
    </w:lvl>
    <w:lvl w:ilvl="8" w:tplc="0C0C0005" w:tentative="1">
      <w:start w:val="1"/>
      <w:numFmt w:val="bullet"/>
      <w:lvlText w:val=""/>
      <w:lvlJc w:val="left"/>
      <w:pPr>
        <w:ind w:left="7248" w:hanging="360"/>
      </w:pPr>
      <w:rPr>
        <w:rFonts w:ascii="Wingdings" w:hAnsi="Wingdings" w:hint="default"/>
      </w:rPr>
    </w:lvl>
  </w:abstractNum>
  <w:abstractNum w:abstractNumId="6" w15:restartNumberingAfterBreak="0">
    <w:nsid w:val="1FEC659A"/>
    <w:multiLevelType w:val="hybridMultilevel"/>
    <w:tmpl w:val="6DD4C3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00F0BD4"/>
    <w:multiLevelType w:val="hybridMultilevel"/>
    <w:tmpl w:val="D32E04E0"/>
    <w:lvl w:ilvl="0" w:tplc="27AC548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511109"/>
    <w:multiLevelType w:val="hybridMultilevel"/>
    <w:tmpl w:val="6A4C647E"/>
    <w:lvl w:ilvl="0" w:tplc="040C000D">
      <w:start w:val="1"/>
      <w:numFmt w:val="bullet"/>
      <w:lvlText w:val=""/>
      <w:lvlJc w:val="left"/>
      <w:pPr>
        <w:tabs>
          <w:tab w:val="num" w:pos="720"/>
        </w:tabs>
        <w:ind w:left="720" w:hanging="360"/>
      </w:pPr>
      <w:rPr>
        <w:rFonts w:ascii="Wingdings" w:hAnsi="Wingdings"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67229"/>
    <w:multiLevelType w:val="hybridMultilevel"/>
    <w:tmpl w:val="BE5E9436"/>
    <w:lvl w:ilvl="0" w:tplc="0C0C000B">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C314F"/>
    <w:multiLevelType w:val="hybridMultilevel"/>
    <w:tmpl w:val="756E844C"/>
    <w:lvl w:ilvl="0" w:tplc="F936370E">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34E040B9"/>
    <w:multiLevelType w:val="hybridMultilevel"/>
    <w:tmpl w:val="6C8EE0AC"/>
    <w:lvl w:ilvl="0" w:tplc="8D1E21C8">
      <w:numFmt w:val="bullet"/>
      <w:lvlText w:val="-"/>
      <w:lvlJc w:val="left"/>
      <w:pPr>
        <w:ind w:left="927" w:hanging="360"/>
      </w:pPr>
      <w:rPr>
        <w:rFonts w:ascii="Tahoma" w:eastAsia="Times New Roman" w:hAnsi="Tahoma" w:cs="Tahoma"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2" w15:restartNumberingAfterBreak="0">
    <w:nsid w:val="35523D56"/>
    <w:multiLevelType w:val="hybridMultilevel"/>
    <w:tmpl w:val="A6C8B798"/>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3C071266"/>
    <w:multiLevelType w:val="hybridMultilevel"/>
    <w:tmpl w:val="EAE0484C"/>
    <w:lvl w:ilvl="0" w:tplc="0C0C000B">
      <w:start w:val="1"/>
      <w:numFmt w:val="bullet"/>
      <w:lvlText w:val=""/>
      <w:lvlJc w:val="left"/>
      <w:pPr>
        <w:tabs>
          <w:tab w:val="num" w:pos="720"/>
        </w:tabs>
        <w:ind w:left="720" w:hanging="360"/>
      </w:pPr>
      <w:rPr>
        <w:rFonts w:ascii="Wingdings" w:hAnsi="Wingdings"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3449F"/>
    <w:multiLevelType w:val="hybridMultilevel"/>
    <w:tmpl w:val="96502652"/>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303690"/>
    <w:multiLevelType w:val="multilevel"/>
    <w:tmpl w:val="BB705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45E30"/>
    <w:multiLevelType w:val="hybridMultilevel"/>
    <w:tmpl w:val="EDFA18D4"/>
    <w:lvl w:ilvl="0" w:tplc="1662F23E">
      <w:start w:val="418"/>
      <w:numFmt w:val="bullet"/>
      <w:lvlText w:val="-"/>
      <w:lvlJc w:val="left"/>
      <w:pPr>
        <w:ind w:left="1980" w:hanging="360"/>
      </w:pPr>
      <w:rPr>
        <w:rFonts w:ascii="Tahoma" w:eastAsia="Times New Roman" w:hAnsi="Tahoma" w:cs="Tahoma" w:hint="default"/>
      </w:rPr>
    </w:lvl>
    <w:lvl w:ilvl="1" w:tplc="0C0C0003" w:tentative="1">
      <w:start w:val="1"/>
      <w:numFmt w:val="bullet"/>
      <w:lvlText w:val="o"/>
      <w:lvlJc w:val="left"/>
      <w:pPr>
        <w:ind w:left="2700" w:hanging="360"/>
      </w:pPr>
      <w:rPr>
        <w:rFonts w:ascii="Courier New" w:hAnsi="Courier New" w:cs="Courier New" w:hint="default"/>
      </w:rPr>
    </w:lvl>
    <w:lvl w:ilvl="2" w:tplc="0C0C0005" w:tentative="1">
      <w:start w:val="1"/>
      <w:numFmt w:val="bullet"/>
      <w:lvlText w:val=""/>
      <w:lvlJc w:val="left"/>
      <w:pPr>
        <w:ind w:left="3420" w:hanging="360"/>
      </w:pPr>
      <w:rPr>
        <w:rFonts w:ascii="Wingdings" w:hAnsi="Wingdings" w:hint="default"/>
      </w:rPr>
    </w:lvl>
    <w:lvl w:ilvl="3" w:tplc="0C0C0001" w:tentative="1">
      <w:start w:val="1"/>
      <w:numFmt w:val="bullet"/>
      <w:lvlText w:val=""/>
      <w:lvlJc w:val="left"/>
      <w:pPr>
        <w:ind w:left="4140" w:hanging="360"/>
      </w:pPr>
      <w:rPr>
        <w:rFonts w:ascii="Symbol" w:hAnsi="Symbol" w:hint="default"/>
      </w:rPr>
    </w:lvl>
    <w:lvl w:ilvl="4" w:tplc="0C0C0003" w:tentative="1">
      <w:start w:val="1"/>
      <w:numFmt w:val="bullet"/>
      <w:lvlText w:val="o"/>
      <w:lvlJc w:val="left"/>
      <w:pPr>
        <w:ind w:left="4860" w:hanging="360"/>
      </w:pPr>
      <w:rPr>
        <w:rFonts w:ascii="Courier New" w:hAnsi="Courier New" w:cs="Courier New" w:hint="default"/>
      </w:rPr>
    </w:lvl>
    <w:lvl w:ilvl="5" w:tplc="0C0C0005" w:tentative="1">
      <w:start w:val="1"/>
      <w:numFmt w:val="bullet"/>
      <w:lvlText w:val=""/>
      <w:lvlJc w:val="left"/>
      <w:pPr>
        <w:ind w:left="5580" w:hanging="360"/>
      </w:pPr>
      <w:rPr>
        <w:rFonts w:ascii="Wingdings" w:hAnsi="Wingdings" w:hint="default"/>
      </w:rPr>
    </w:lvl>
    <w:lvl w:ilvl="6" w:tplc="0C0C0001" w:tentative="1">
      <w:start w:val="1"/>
      <w:numFmt w:val="bullet"/>
      <w:lvlText w:val=""/>
      <w:lvlJc w:val="left"/>
      <w:pPr>
        <w:ind w:left="6300" w:hanging="360"/>
      </w:pPr>
      <w:rPr>
        <w:rFonts w:ascii="Symbol" w:hAnsi="Symbol" w:hint="default"/>
      </w:rPr>
    </w:lvl>
    <w:lvl w:ilvl="7" w:tplc="0C0C0003" w:tentative="1">
      <w:start w:val="1"/>
      <w:numFmt w:val="bullet"/>
      <w:lvlText w:val="o"/>
      <w:lvlJc w:val="left"/>
      <w:pPr>
        <w:ind w:left="7020" w:hanging="360"/>
      </w:pPr>
      <w:rPr>
        <w:rFonts w:ascii="Courier New" w:hAnsi="Courier New" w:cs="Courier New" w:hint="default"/>
      </w:rPr>
    </w:lvl>
    <w:lvl w:ilvl="8" w:tplc="0C0C0005" w:tentative="1">
      <w:start w:val="1"/>
      <w:numFmt w:val="bullet"/>
      <w:lvlText w:val=""/>
      <w:lvlJc w:val="left"/>
      <w:pPr>
        <w:ind w:left="7740" w:hanging="360"/>
      </w:pPr>
      <w:rPr>
        <w:rFonts w:ascii="Wingdings" w:hAnsi="Wingdings" w:hint="default"/>
      </w:rPr>
    </w:lvl>
  </w:abstractNum>
  <w:abstractNum w:abstractNumId="17" w15:restartNumberingAfterBreak="0">
    <w:nsid w:val="48B20A4C"/>
    <w:multiLevelType w:val="hybridMultilevel"/>
    <w:tmpl w:val="9446EC44"/>
    <w:lvl w:ilvl="0" w:tplc="9008057A">
      <w:start w:val="418"/>
      <w:numFmt w:val="bullet"/>
      <w:lvlText w:val="-"/>
      <w:lvlJc w:val="left"/>
      <w:pPr>
        <w:ind w:left="720" w:hanging="360"/>
      </w:pPr>
      <w:rPr>
        <w:rFonts w:ascii="Tahoma" w:eastAsia="Times New Roman"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9CD0B02"/>
    <w:multiLevelType w:val="hybridMultilevel"/>
    <w:tmpl w:val="19D080F0"/>
    <w:lvl w:ilvl="0" w:tplc="D8BC5CF0">
      <w:numFmt w:val="bullet"/>
      <w:lvlText w:val="-"/>
      <w:lvlJc w:val="left"/>
      <w:pPr>
        <w:ind w:left="1843" w:hanging="284"/>
      </w:pPr>
      <w:rPr>
        <w:rFonts w:hint="default"/>
        <w:w w:val="100"/>
      </w:rPr>
    </w:lvl>
    <w:lvl w:ilvl="1" w:tplc="D5FEFB20">
      <w:numFmt w:val="bullet"/>
      <w:lvlText w:val="•"/>
      <w:lvlJc w:val="left"/>
      <w:pPr>
        <w:ind w:left="2932" w:hanging="284"/>
      </w:pPr>
      <w:rPr>
        <w:rFonts w:hint="default"/>
      </w:rPr>
    </w:lvl>
    <w:lvl w:ilvl="2" w:tplc="B69ADF7C">
      <w:numFmt w:val="bullet"/>
      <w:lvlText w:val="•"/>
      <w:lvlJc w:val="left"/>
      <w:pPr>
        <w:ind w:left="3624" w:hanging="284"/>
      </w:pPr>
      <w:rPr>
        <w:rFonts w:hint="default"/>
      </w:rPr>
    </w:lvl>
    <w:lvl w:ilvl="3" w:tplc="55FAB76A">
      <w:numFmt w:val="bullet"/>
      <w:lvlText w:val="•"/>
      <w:lvlJc w:val="left"/>
      <w:pPr>
        <w:ind w:left="4316" w:hanging="284"/>
      </w:pPr>
      <w:rPr>
        <w:rFonts w:hint="default"/>
      </w:rPr>
    </w:lvl>
    <w:lvl w:ilvl="4" w:tplc="EBDCF5D8">
      <w:numFmt w:val="bullet"/>
      <w:lvlText w:val="•"/>
      <w:lvlJc w:val="left"/>
      <w:pPr>
        <w:ind w:left="5008" w:hanging="284"/>
      </w:pPr>
      <w:rPr>
        <w:rFonts w:hint="default"/>
      </w:rPr>
    </w:lvl>
    <w:lvl w:ilvl="5" w:tplc="0B760CC8">
      <w:numFmt w:val="bullet"/>
      <w:lvlText w:val="•"/>
      <w:lvlJc w:val="left"/>
      <w:pPr>
        <w:ind w:left="5700" w:hanging="284"/>
      </w:pPr>
      <w:rPr>
        <w:rFonts w:hint="default"/>
      </w:rPr>
    </w:lvl>
    <w:lvl w:ilvl="6" w:tplc="983CB58C">
      <w:numFmt w:val="bullet"/>
      <w:lvlText w:val="•"/>
      <w:lvlJc w:val="left"/>
      <w:pPr>
        <w:ind w:left="6392" w:hanging="284"/>
      </w:pPr>
      <w:rPr>
        <w:rFonts w:hint="default"/>
      </w:rPr>
    </w:lvl>
    <w:lvl w:ilvl="7" w:tplc="64325B84">
      <w:numFmt w:val="bullet"/>
      <w:lvlText w:val="•"/>
      <w:lvlJc w:val="left"/>
      <w:pPr>
        <w:ind w:left="7084" w:hanging="284"/>
      </w:pPr>
      <w:rPr>
        <w:rFonts w:hint="default"/>
      </w:rPr>
    </w:lvl>
    <w:lvl w:ilvl="8" w:tplc="4F26CE4C">
      <w:numFmt w:val="bullet"/>
      <w:lvlText w:val="•"/>
      <w:lvlJc w:val="left"/>
      <w:pPr>
        <w:ind w:left="7776" w:hanging="284"/>
      </w:pPr>
      <w:rPr>
        <w:rFonts w:hint="default"/>
      </w:rPr>
    </w:lvl>
  </w:abstractNum>
  <w:abstractNum w:abstractNumId="19" w15:restartNumberingAfterBreak="0">
    <w:nsid w:val="4AF31490"/>
    <w:multiLevelType w:val="hybridMultilevel"/>
    <w:tmpl w:val="0018D9AA"/>
    <w:lvl w:ilvl="0" w:tplc="0C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302AA"/>
    <w:multiLevelType w:val="hybridMultilevel"/>
    <w:tmpl w:val="40BA6B4A"/>
    <w:lvl w:ilvl="0" w:tplc="0968327C">
      <w:numFmt w:val="bullet"/>
      <w:lvlText w:val="-"/>
      <w:lvlJc w:val="left"/>
      <w:pPr>
        <w:ind w:left="1488" w:hanging="360"/>
      </w:pPr>
      <w:rPr>
        <w:rFonts w:ascii="Times New Roman" w:eastAsia="Times New Roman" w:hAnsi="Times New Roman" w:cs="Times New Roman" w:hint="default"/>
      </w:rPr>
    </w:lvl>
    <w:lvl w:ilvl="1" w:tplc="0C0C0003" w:tentative="1">
      <w:start w:val="1"/>
      <w:numFmt w:val="bullet"/>
      <w:lvlText w:val="o"/>
      <w:lvlJc w:val="left"/>
      <w:pPr>
        <w:ind w:left="2208" w:hanging="360"/>
      </w:pPr>
      <w:rPr>
        <w:rFonts w:ascii="Courier New" w:hAnsi="Courier New" w:cs="Courier New" w:hint="default"/>
      </w:rPr>
    </w:lvl>
    <w:lvl w:ilvl="2" w:tplc="0C0C0005" w:tentative="1">
      <w:start w:val="1"/>
      <w:numFmt w:val="bullet"/>
      <w:lvlText w:val=""/>
      <w:lvlJc w:val="left"/>
      <w:pPr>
        <w:ind w:left="2928" w:hanging="360"/>
      </w:pPr>
      <w:rPr>
        <w:rFonts w:ascii="Wingdings" w:hAnsi="Wingdings" w:hint="default"/>
      </w:rPr>
    </w:lvl>
    <w:lvl w:ilvl="3" w:tplc="0C0C0001" w:tentative="1">
      <w:start w:val="1"/>
      <w:numFmt w:val="bullet"/>
      <w:lvlText w:val=""/>
      <w:lvlJc w:val="left"/>
      <w:pPr>
        <w:ind w:left="3648" w:hanging="360"/>
      </w:pPr>
      <w:rPr>
        <w:rFonts w:ascii="Symbol" w:hAnsi="Symbol" w:hint="default"/>
      </w:rPr>
    </w:lvl>
    <w:lvl w:ilvl="4" w:tplc="0C0C0003" w:tentative="1">
      <w:start w:val="1"/>
      <w:numFmt w:val="bullet"/>
      <w:lvlText w:val="o"/>
      <w:lvlJc w:val="left"/>
      <w:pPr>
        <w:ind w:left="4368" w:hanging="360"/>
      </w:pPr>
      <w:rPr>
        <w:rFonts w:ascii="Courier New" w:hAnsi="Courier New" w:cs="Courier New" w:hint="default"/>
      </w:rPr>
    </w:lvl>
    <w:lvl w:ilvl="5" w:tplc="0C0C0005" w:tentative="1">
      <w:start w:val="1"/>
      <w:numFmt w:val="bullet"/>
      <w:lvlText w:val=""/>
      <w:lvlJc w:val="left"/>
      <w:pPr>
        <w:ind w:left="5088" w:hanging="360"/>
      </w:pPr>
      <w:rPr>
        <w:rFonts w:ascii="Wingdings" w:hAnsi="Wingdings" w:hint="default"/>
      </w:rPr>
    </w:lvl>
    <w:lvl w:ilvl="6" w:tplc="0C0C0001" w:tentative="1">
      <w:start w:val="1"/>
      <w:numFmt w:val="bullet"/>
      <w:lvlText w:val=""/>
      <w:lvlJc w:val="left"/>
      <w:pPr>
        <w:ind w:left="5808" w:hanging="360"/>
      </w:pPr>
      <w:rPr>
        <w:rFonts w:ascii="Symbol" w:hAnsi="Symbol" w:hint="default"/>
      </w:rPr>
    </w:lvl>
    <w:lvl w:ilvl="7" w:tplc="0C0C0003" w:tentative="1">
      <w:start w:val="1"/>
      <w:numFmt w:val="bullet"/>
      <w:lvlText w:val="o"/>
      <w:lvlJc w:val="left"/>
      <w:pPr>
        <w:ind w:left="6528" w:hanging="360"/>
      </w:pPr>
      <w:rPr>
        <w:rFonts w:ascii="Courier New" w:hAnsi="Courier New" w:cs="Courier New" w:hint="default"/>
      </w:rPr>
    </w:lvl>
    <w:lvl w:ilvl="8" w:tplc="0C0C0005" w:tentative="1">
      <w:start w:val="1"/>
      <w:numFmt w:val="bullet"/>
      <w:lvlText w:val=""/>
      <w:lvlJc w:val="left"/>
      <w:pPr>
        <w:ind w:left="7248" w:hanging="360"/>
      </w:pPr>
      <w:rPr>
        <w:rFonts w:ascii="Wingdings" w:hAnsi="Wingdings" w:hint="default"/>
      </w:rPr>
    </w:lvl>
  </w:abstractNum>
  <w:abstractNum w:abstractNumId="21" w15:restartNumberingAfterBreak="0">
    <w:nsid w:val="67667F76"/>
    <w:multiLevelType w:val="hybridMultilevel"/>
    <w:tmpl w:val="DD5A798A"/>
    <w:lvl w:ilvl="0" w:tplc="187CBF42">
      <w:numFmt w:val="bullet"/>
      <w:lvlText w:val="-"/>
      <w:lvlJc w:val="left"/>
      <w:pPr>
        <w:ind w:left="927" w:hanging="360"/>
      </w:pPr>
      <w:rPr>
        <w:rFonts w:ascii="Tahoma" w:eastAsia="Times New Roman" w:hAnsi="Tahoma" w:cs="Tahoma"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22" w15:restartNumberingAfterBreak="0">
    <w:nsid w:val="68E14AB3"/>
    <w:multiLevelType w:val="hybridMultilevel"/>
    <w:tmpl w:val="04C44520"/>
    <w:lvl w:ilvl="0" w:tplc="F86E4DAA">
      <w:start w:val="418"/>
      <w:numFmt w:val="bullet"/>
      <w:lvlText w:val="-"/>
      <w:lvlJc w:val="left"/>
      <w:pPr>
        <w:ind w:left="720" w:hanging="360"/>
      </w:pPr>
      <w:rPr>
        <w:rFonts w:ascii="Tahoma" w:eastAsia="Times New Roman"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4F7671E"/>
    <w:multiLevelType w:val="hybridMultilevel"/>
    <w:tmpl w:val="8B70A9B6"/>
    <w:lvl w:ilvl="0" w:tplc="C8DE980C">
      <w:start w:val="13"/>
      <w:numFmt w:val="bullet"/>
      <w:lvlText w:val="-"/>
      <w:lvlJc w:val="left"/>
      <w:pPr>
        <w:tabs>
          <w:tab w:val="num" w:pos="1980"/>
        </w:tabs>
        <w:ind w:left="1980" w:hanging="360"/>
      </w:pPr>
      <w:rPr>
        <w:rFonts w:ascii="Times New Roman" w:eastAsia="Times New Roman" w:hAnsi="Times New Roman" w:cs="Times New Roman" w:hint="default"/>
      </w:rPr>
    </w:lvl>
    <w:lvl w:ilvl="1" w:tplc="0C0C0003" w:tentative="1">
      <w:start w:val="1"/>
      <w:numFmt w:val="bullet"/>
      <w:lvlText w:val="o"/>
      <w:lvlJc w:val="left"/>
      <w:pPr>
        <w:tabs>
          <w:tab w:val="num" w:pos="2700"/>
        </w:tabs>
        <w:ind w:left="2700" w:hanging="360"/>
      </w:pPr>
      <w:rPr>
        <w:rFonts w:ascii="Courier New" w:hAnsi="Courier New" w:cs="Courier New" w:hint="default"/>
      </w:rPr>
    </w:lvl>
    <w:lvl w:ilvl="2" w:tplc="0C0C0005" w:tentative="1">
      <w:start w:val="1"/>
      <w:numFmt w:val="bullet"/>
      <w:lvlText w:val=""/>
      <w:lvlJc w:val="left"/>
      <w:pPr>
        <w:tabs>
          <w:tab w:val="num" w:pos="3420"/>
        </w:tabs>
        <w:ind w:left="3420" w:hanging="360"/>
      </w:pPr>
      <w:rPr>
        <w:rFonts w:ascii="Wingdings" w:hAnsi="Wingdings" w:hint="default"/>
      </w:rPr>
    </w:lvl>
    <w:lvl w:ilvl="3" w:tplc="0C0C0001" w:tentative="1">
      <w:start w:val="1"/>
      <w:numFmt w:val="bullet"/>
      <w:lvlText w:val=""/>
      <w:lvlJc w:val="left"/>
      <w:pPr>
        <w:tabs>
          <w:tab w:val="num" w:pos="4140"/>
        </w:tabs>
        <w:ind w:left="4140" w:hanging="360"/>
      </w:pPr>
      <w:rPr>
        <w:rFonts w:ascii="Symbol" w:hAnsi="Symbol" w:hint="default"/>
      </w:rPr>
    </w:lvl>
    <w:lvl w:ilvl="4" w:tplc="0C0C0003" w:tentative="1">
      <w:start w:val="1"/>
      <w:numFmt w:val="bullet"/>
      <w:lvlText w:val="o"/>
      <w:lvlJc w:val="left"/>
      <w:pPr>
        <w:tabs>
          <w:tab w:val="num" w:pos="4860"/>
        </w:tabs>
        <w:ind w:left="4860" w:hanging="360"/>
      </w:pPr>
      <w:rPr>
        <w:rFonts w:ascii="Courier New" w:hAnsi="Courier New" w:cs="Courier New" w:hint="default"/>
      </w:rPr>
    </w:lvl>
    <w:lvl w:ilvl="5" w:tplc="0C0C0005" w:tentative="1">
      <w:start w:val="1"/>
      <w:numFmt w:val="bullet"/>
      <w:lvlText w:val=""/>
      <w:lvlJc w:val="left"/>
      <w:pPr>
        <w:tabs>
          <w:tab w:val="num" w:pos="5580"/>
        </w:tabs>
        <w:ind w:left="5580" w:hanging="360"/>
      </w:pPr>
      <w:rPr>
        <w:rFonts w:ascii="Wingdings" w:hAnsi="Wingdings" w:hint="default"/>
      </w:rPr>
    </w:lvl>
    <w:lvl w:ilvl="6" w:tplc="0C0C0001" w:tentative="1">
      <w:start w:val="1"/>
      <w:numFmt w:val="bullet"/>
      <w:lvlText w:val=""/>
      <w:lvlJc w:val="left"/>
      <w:pPr>
        <w:tabs>
          <w:tab w:val="num" w:pos="6300"/>
        </w:tabs>
        <w:ind w:left="6300" w:hanging="360"/>
      </w:pPr>
      <w:rPr>
        <w:rFonts w:ascii="Symbol" w:hAnsi="Symbol" w:hint="default"/>
      </w:rPr>
    </w:lvl>
    <w:lvl w:ilvl="7" w:tplc="0C0C0003" w:tentative="1">
      <w:start w:val="1"/>
      <w:numFmt w:val="bullet"/>
      <w:lvlText w:val="o"/>
      <w:lvlJc w:val="left"/>
      <w:pPr>
        <w:tabs>
          <w:tab w:val="num" w:pos="7020"/>
        </w:tabs>
        <w:ind w:left="7020" w:hanging="360"/>
      </w:pPr>
      <w:rPr>
        <w:rFonts w:ascii="Courier New" w:hAnsi="Courier New" w:cs="Courier New" w:hint="default"/>
      </w:rPr>
    </w:lvl>
    <w:lvl w:ilvl="8" w:tplc="0C0C0005" w:tentative="1">
      <w:start w:val="1"/>
      <w:numFmt w:val="bullet"/>
      <w:lvlText w:val=""/>
      <w:lvlJc w:val="left"/>
      <w:pPr>
        <w:tabs>
          <w:tab w:val="num" w:pos="7740"/>
        </w:tabs>
        <w:ind w:left="7740" w:hanging="360"/>
      </w:pPr>
      <w:rPr>
        <w:rFonts w:ascii="Wingdings" w:hAnsi="Wingdings" w:hint="default"/>
      </w:rPr>
    </w:lvl>
  </w:abstractNum>
  <w:abstractNum w:abstractNumId="24" w15:restartNumberingAfterBreak="0">
    <w:nsid w:val="77815F58"/>
    <w:multiLevelType w:val="hybridMultilevel"/>
    <w:tmpl w:val="C79AF0B2"/>
    <w:lvl w:ilvl="0" w:tplc="7DA21A54">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27445006">
    <w:abstractNumId w:val="13"/>
  </w:num>
  <w:num w:numId="2" w16cid:durableId="1040591864">
    <w:abstractNumId w:val="9"/>
  </w:num>
  <w:num w:numId="3" w16cid:durableId="1063606296">
    <w:abstractNumId w:val="1"/>
  </w:num>
  <w:num w:numId="4" w16cid:durableId="1323237529">
    <w:abstractNumId w:val="4"/>
  </w:num>
  <w:num w:numId="5" w16cid:durableId="709886730">
    <w:abstractNumId w:val="23"/>
  </w:num>
  <w:num w:numId="6" w16cid:durableId="97995263">
    <w:abstractNumId w:val="0"/>
  </w:num>
  <w:num w:numId="7" w16cid:durableId="1697997211">
    <w:abstractNumId w:val="6"/>
  </w:num>
  <w:num w:numId="8" w16cid:durableId="1485002169">
    <w:abstractNumId w:val="3"/>
  </w:num>
  <w:num w:numId="9" w16cid:durableId="462119675">
    <w:abstractNumId w:val="16"/>
  </w:num>
  <w:num w:numId="10" w16cid:durableId="567887114">
    <w:abstractNumId w:val="17"/>
  </w:num>
  <w:num w:numId="11" w16cid:durableId="1002467347">
    <w:abstractNumId w:val="22"/>
  </w:num>
  <w:num w:numId="12" w16cid:durableId="802036966">
    <w:abstractNumId w:val="2"/>
  </w:num>
  <w:num w:numId="13" w16cid:durableId="1676154164">
    <w:abstractNumId w:val="14"/>
  </w:num>
  <w:num w:numId="14" w16cid:durableId="1371875641">
    <w:abstractNumId w:val="20"/>
  </w:num>
  <w:num w:numId="15" w16cid:durableId="1492720113">
    <w:abstractNumId w:val="5"/>
  </w:num>
  <w:num w:numId="16" w16cid:durableId="1088576054">
    <w:abstractNumId w:val="7"/>
  </w:num>
  <w:num w:numId="17" w16cid:durableId="637806660">
    <w:abstractNumId w:val="15"/>
  </w:num>
  <w:num w:numId="18" w16cid:durableId="711150130">
    <w:abstractNumId w:val="8"/>
  </w:num>
  <w:num w:numId="19" w16cid:durableId="878515076">
    <w:abstractNumId w:val="19"/>
  </w:num>
  <w:num w:numId="20" w16cid:durableId="1253390302">
    <w:abstractNumId w:val="21"/>
  </w:num>
  <w:num w:numId="21" w16cid:durableId="615793125">
    <w:abstractNumId w:val="11"/>
  </w:num>
  <w:num w:numId="22" w16cid:durableId="1438018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0483633">
    <w:abstractNumId w:val="10"/>
  </w:num>
  <w:num w:numId="24" w16cid:durableId="1656255466">
    <w:abstractNumId w:val="18"/>
  </w:num>
  <w:num w:numId="25" w16cid:durableId="1635333690">
    <w:abstractNumId w:val="10"/>
  </w:num>
  <w:num w:numId="26" w16cid:durableId="1448545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1B"/>
    <w:rsid w:val="00000ADF"/>
    <w:rsid w:val="00005CFB"/>
    <w:rsid w:val="00021E3D"/>
    <w:rsid w:val="0002645F"/>
    <w:rsid w:val="000476DB"/>
    <w:rsid w:val="0005544A"/>
    <w:rsid w:val="0005582C"/>
    <w:rsid w:val="000569E1"/>
    <w:rsid w:val="00063CFD"/>
    <w:rsid w:val="00063D05"/>
    <w:rsid w:val="00085378"/>
    <w:rsid w:val="000861C0"/>
    <w:rsid w:val="00086B4D"/>
    <w:rsid w:val="00087E19"/>
    <w:rsid w:val="000A26BC"/>
    <w:rsid w:val="000A6816"/>
    <w:rsid w:val="000B3AD0"/>
    <w:rsid w:val="000B3F73"/>
    <w:rsid w:val="000B4088"/>
    <w:rsid w:val="000B4B74"/>
    <w:rsid w:val="000C0897"/>
    <w:rsid w:val="000D1AD8"/>
    <w:rsid w:val="000D3F21"/>
    <w:rsid w:val="000D6396"/>
    <w:rsid w:val="000E1620"/>
    <w:rsid w:val="000E7302"/>
    <w:rsid w:val="000F0569"/>
    <w:rsid w:val="000F1054"/>
    <w:rsid w:val="000F2C06"/>
    <w:rsid w:val="000F33B6"/>
    <w:rsid w:val="00100771"/>
    <w:rsid w:val="001007EF"/>
    <w:rsid w:val="00107833"/>
    <w:rsid w:val="00111DC2"/>
    <w:rsid w:val="00113757"/>
    <w:rsid w:val="00115F7A"/>
    <w:rsid w:val="00121DBD"/>
    <w:rsid w:val="00126A27"/>
    <w:rsid w:val="001322BD"/>
    <w:rsid w:val="001336A6"/>
    <w:rsid w:val="00133F2F"/>
    <w:rsid w:val="001345D4"/>
    <w:rsid w:val="00135934"/>
    <w:rsid w:val="001419B2"/>
    <w:rsid w:val="001456CB"/>
    <w:rsid w:val="00152FD3"/>
    <w:rsid w:val="0016269A"/>
    <w:rsid w:val="00162E0F"/>
    <w:rsid w:val="001707AF"/>
    <w:rsid w:val="00171056"/>
    <w:rsid w:val="00172B86"/>
    <w:rsid w:val="0017365C"/>
    <w:rsid w:val="00173DC1"/>
    <w:rsid w:val="00176064"/>
    <w:rsid w:val="00177ECD"/>
    <w:rsid w:val="0018010C"/>
    <w:rsid w:val="00184196"/>
    <w:rsid w:val="00186411"/>
    <w:rsid w:val="00190542"/>
    <w:rsid w:val="0019095D"/>
    <w:rsid w:val="0019121D"/>
    <w:rsid w:val="001A479E"/>
    <w:rsid w:val="001A61EC"/>
    <w:rsid w:val="001B3E91"/>
    <w:rsid w:val="001B53C9"/>
    <w:rsid w:val="001B72C7"/>
    <w:rsid w:val="001C1A0C"/>
    <w:rsid w:val="001C1B78"/>
    <w:rsid w:val="001D0A72"/>
    <w:rsid w:val="001D1EC5"/>
    <w:rsid w:val="001D20C6"/>
    <w:rsid w:val="001D4874"/>
    <w:rsid w:val="001D6D27"/>
    <w:rsid w:val="001E58A1"/>
    <w:rsid w:val="001E678E"/>
    <w:rsid w:val="001E7336"/>
    <w:rsid w:val="001F032E"/>
    <w:rsid w:val="001F0734"/>
    <w:rsid w:val="001F17E3"/>
    <w:rsid w:val="00201E31"/>
    <w:rsid w:val="002054AD"/>
    <w:rsid w:val="00206193"/>
    <w:rsid w:val="00213842"/>
    <w:rsid w:val="002143B9"/>
    <w:rsid w:val="00223F9C"/>
    <w:rsid w:val="00225588"/>
    <w:rsid w:val="00236830"/>
    <w:rsid w:val="0024261A"/>
    <w:rsid w:val="00250808"/>
    <w:rsid w:val="0025186C"/>
    <w:rsid w:val="00251FE0"/>
    <w:rsid w:val="00253425"/>
    <w:rsid w:val="002558F0"/>
    <w:rsid w:val="00256F74"/>
    <w:rsid w:val="00257359"/>
    <w:rsid w:val="00266DC5"/>
    <w:rsid w:val="00271EB8"/>
    <w:rsid w:val="00274622"/>
    <w:rsid w:val="002764AF"/>
    <w:rsid w:val="00277CFF"/>
    <w:rsid w:val="00281648"/>
    <w:rsid w:val="00281D85"/>
    <w:rsid w:val="00282DD3"/>
    <w:rsid w:val="0029009A"/>
    <w:rsid w:val="0029203E"/>
    <w:rsid w:val="002B2C67"/>
    <w:rsid w:val="002B3BD1"/>
    <w:rsid w:val="002C1099"/>
    <w:rsid w:val="002C198D"/>
    <w:rsid w:val="002C2238"/>
    <w:rsid w:val="002C28F3"/>
    <w:rsid w:val="002C2E07"/>
    <w:rsid w:val="002C3F90"/>
    <w:rsid w:val="002C4511"/>
    <w:rsid w:val="002C5746"/>
    <w:rsid w:val="002D31CC"/>
    <w:rsid w:val="002D4BA1"/>
    <w:rsid w:val="002D6B39"/>
    <w:rsid w:val="002E2C24"/>
    <w:rsid w:val="002E34C8"/>
    <w:rsid w:val="002E67A5"/>
    <w:rsid w:val="002F259D"/>
    <w:rsid w:val="002F27AF"/>
    <w:rsid w:val="002F4C33"/>
    <w:rsid w:val="00311D4F"/>
    <w:rsid w:val="0031394C"/>
    <w:rsid w:val="00323BD5"/>
    <w:rsid w:val="003241B2"/>
    <w:rsid w:val="003251F0"/>
    <w:rsid w:val="0032770B"/>
    <w:rsid w:val="00331678"/>
    <w:rsid w:val="003321F2"/>
    <w:rsid w:val="00333794"/>
    <w:rsid w:val="00334228"/>
    <w:rsid w:val="00337BBD"/>
    <w:rsid w:val="003417D3"/>
    <w:rsid w:val="003470B2"/>
    <w:rsid w:val="00347913"/>
    <w:rsid w:val="0035712F"/>
    <w:rsid w:val="0035714F"/>
    <w:rsid w:val="00360DEF"/>
    <w:rsid w:val="00361407"/>
    <w:rsid w:val="0036381B"/>
    <w:rsid w:val="00363979"/>
    <w:rsid w:val="00364873"/>
    <w:rsid w:val="00365C4C"/>
    <w:rsid w:val="003672BB"/>
    <w:rsid w:val="0037156C"/>
    <w:rsid w:val="003729CD"/>
    <w:rsid w:val="00373DBA"/>
    <w:rsid w:val="00374791"/>
    <w:rsid w:val="00382745"/>
    <w:rsid w:val="003828CD"/>
    <w:rsid w:val="00385257"/>
    <w:rsid w:val="0038762F"/>
    <w:rsid w:val="003978A1"/>
    <w:rsid w:val="003B1E6D"/>
    <w:rsid w:val="003B2E29"/>
    <w:rsid w:val="003C1B6B"/>
    <w:rsid w:val="003C2199"/>
    <w:rsid w:val="003D15C9"/>
    <w:rsid w:val="003D1A2E"/>
    <w:rsid w:val="003D34B3"/>
    <w:rsid w:val="003D4162"/>
    <w:rsid w:val="003D52A3"/>
    <w:rsid w:val="003D628E"/>
    <w:rsid w:val="003E09EF"/>
    <w:rsid w:val="003E22BC"/>
    <w:rsid w:val="003F1539"/>
    <w:rsid w:val="004030EF"/>
    <w:rsid w:val="00412333"/>
    <w:rsid w:val="00412BE6"/>
    <w:rsid w:val="004253A1"/>
    <w:rsid w:val="00427FFC"/>
    <w:rsid w:val="004313E2"/>
    <w:rsid w:val="00432A6C"/>
    <w:rsid w:val="00440201"/>
    <w:rsid w:val="00443564"/>
    <w:rsid w:val="00444DA3"/>
    <w:rsid w:val="00450C08"/>
    <w:rsid w:val="00451841"/>
    <w:rsid w:val="00452E6C"/>
    <w:rsid w:val="00453E58"/>
    <w:rsid w:val="0046240D"/>
    <w:rsid w:val="00467BED"/>
    <w:rsid w:val="00471B12"/>
    <w:rsid w:val="00472421"/>
    <w:rsid w:val="00472E9B"/>
    <w:rsid w:val="004804A7"/>
    <w:rsid w:val="0048121F"/>
    <w:rsid w:val="004816C3"/>
    <w:rsid w:val="00481F46"/>
    <w:rsid w:val="00482EE2"/>
    <w:rsid w:val="00482FB9"/>
    <w:rsid w:val="00483BDD"/>
    <w:rsid w:val="0048739B"/>
    <w:rsid w:val="00492031"/>
    <w:rsid w:val="00493ABA"/>
    <w:rsid w:val="00493C67"/>
    <w:rsid w:val="0049542A"/>
    <w:rsid w:val="004A0D26"/>
    <w:rsid w:val="004A1402"/>
    <w:rsid w:val="004C0234"/>
    <w:rsid w:val="004C09BD"/>
    <w:rsid w:val="004C772B"/>
    <w:rsid w:val="004D084B"/>
    <w:rsid w:val="004D28EE"/>
    <w:rsid w:val="004D397E"/>
    <w:rsid w:val="004D6C93"/>
    <w:rsid w:val="004E063A"/>
    <w:rsid w:val="004E0CE8"/>
    <w:rsid w:val="004E34A3"/>
    <w:rsid w:val="004F246F"/>
    <w:rsid w:val="004F29F2"/>
    <w:rsid w:val="004F40F3"/>
    <w:rsid w:val="004F42DB"/>
    <w:rsid w:val="004F71EF"/>
    <w:rsid w:val="00502052"/>
    <w:rsid w:val="00506043"/>
    <w:rsid w:val="0050639F"/>
    <w:rsid w:val="00506711"/>
    <w:rsid w:val="00512098"/>
    <w:rsid w:val="005121C2"/>
    <w:rsid w:val="005131E5"/>
    <w:rsid w:val="005248FE"/>
    <w:rsid w:val="00525E00"/>
    <w:rsid w:val="00526228"/>
    <w:rsid w:val="00527BEA"/>
    <w:rsid w:val="0053044F"/>
    <w:rsid w:val="00532AD1"/>
    <w:rsid w:val="00534C14"/>
    <w:rsid w:val="005403C3"/>
    <w:rsid w:val="005409D9"/>
    <w:rsid w:val="00541134"/>
    <w:rsid w:val="00544360"/>
    <w:rsid w:val="005470B4"/>
    <w:rsid w:val="00547574"/>
    <w:rsid w:val="00555020"/>
    <w:rsid w:val="00555A71"/>
    <w:rsid w:val="0056098A"/>
    <w:rsid w:val="00571E2F"/>
    <w:rsid w:val="00581607"/>
    <w:rsid w:val="00582613"/>
    <w:rsid w:val="00584676"/>
    <w:rsid w:val="00592B37"/>
    <w:rsid w:val="005971D7"/>
    <w:rsid w:val="005B2434"/>
    <w:rsid w:val="005B45D7"/>
    <w:rsid w:val="005B7B30"/>
    <w:rsid w:val="005B7F0A"/>
    <w:rsid w:val="005C2C5C"/>
    <w:rsid w:val="005C5B45"/>
    <w:rsid w:val="005D2A78"/>
    <w:rsid w:val="005D340B"/>
    <w:rsid w:val="005D3D25"/>
    <w:rsid w:val="005E0C96"/>
    <w:rsid w:val="005E13DD"/>
    <w:rsid w:val="005E3572"/>
    <w:rsid w:val="005E40A9"/>
    <w:rsid w:val="005E6B98"/>
    <w:rsid w:val="005F0C61"/>
    <w:rsid w:val="005F1AC5"/>
    <w:rsid w:val="005F749F"/>
    <w:rsid w:val="005F7B2A"/>
    <w:rsid w:val="00602712"/>
    <w:rsid w:val="0060295D"/>
    <w:rsid w:val="00604430"/>
    <w:rsid w:val="006050E4"/>
    <w:rsid w:val="00610C6B"/>
    <w:rsid w:val="00610D19"/>
    <w:rsid w:val="0062451D"/>
    <w:rsid w:val="00630425"/>
    <w:rsid w:val="00640295"/>
    <w:rsid w:val="006413D5"/>
    <w:rsid w:val="00644572"/>
    <w:rsid w:val="006471BA"/>
    <w:rsid w:val="00655B09"/>
    <w:rsid w:val="00660113"/>
    <w:rsid w:val="00663D02"/>
    <w:rsid w:val="00663F27"/>
    <w:rsid w:val="00666F70"/>
    <w:rsid w:val="00672E7D"/>
    <w:rsid w:val="0067303A"/>
    <w:rsid w:val="0067500B"/>
    <w:rsid w:val="00680961"/>
    <w:rsid w:val="00681B8C"/>
    <w:rsid w:val="006851AD"/>
    <w:rsid w:val="0068567E"/>
    <w:rsid w:val="00685A7D"/>
    <w:rsid w:val="00693ED2"/>
    <w:rsid w:val="006964B8"/>
    <w:rsid w:val="006A10D1"/>
    <w:rsid w:val="006A336D"/>
    <w:rsid w:val="006A37FF"/>
    <w:rsid w:val="006A7502"/>
    <w:rsid w:val="006B1510"/>
    <w:rsid w:val="006B39F0"/>
    <w:rsid w:val="006B5A0A"/>
    <w:rsid w:val="006C08E7"/>
    <w:rsid w:val="006C0E8A"/>
    <w:rsid w:val="006D0BB7"/>
    <w:rsid w:val="006E24BC"/>
    <w:rsid w:val="006E2AE3"/>
    <w:rsid w:val="006E4C14"/>
    <w:rsid w:val="006E71EC"/>
    <w:rsid w:val="006F651E"/>
    <w:rsid w:val="006F6E8E"/>
    <w:rsid w:val="007001C3"/>
    <w:rsid w:val="0070336C"/>
    <w:rsid w:val="00705C90"/>
    <w:rsid w:val="00710133"/>
    <w:rsid w:val="00710E65"/>
    <w:rsid w:val="007118DD"/>
    <w:rsid w:val="0071225F"/>
    <w:rsid w:val="00723D74"/>
    <w:rsid w:val="00723F43"/>
    <w:rsid w:val="00730C59"/>
    <w:rsid w:val="00735D50"/>
    <w:rsid w:val="00736107"/>
    <w:rsid w:val="007423C8"/>
    <w:rsid w:val="007435E8"/>
    <w:rsid w:val="00746F18"/>
    <w:rsid w:val="00747796"/>
    <w:rsid w:val="00751FDB"/>
    <w:rsid w:val="00757B0C"/>
    <w:rsid w:val="007625A4"/>
    <w:rsid w:val="007628C4"/>
    <w:rsid w:val="00763BC3"/>
    <w:rsid w:val="0077179A"/>
    <w:rsid w:val="00774F94"/>
    <w:rsid w:val="007760BE"/>
    <w:rsid w:val="0077654F"/>
    <w:rsid w:val="00777389"/>
    <w:rsid w:val="007810C0"/>
    <w:rsid w:val="00783021"/>
    <w:rsid w:val="00787D7A"/>
    <w:rsid w:val="007947A5"/>
    <w:rsid w:val="007A1849"/>
    <w:rsid w:val="007A23BD"/>
    <w:rsid w:val="007A2523"/>
    <w:rsid w:val="007B1CDB"/>
    <w:rsid w:val="007B1F38"/>
    <w:rsid w:val="007B6E1B"/>
    <w:rsid w:val="007C3BD0"/>
    <w:rsid w:val="007D2241"/>
    <w:rsid w:val="007D40EA"/>
    <w:rsid w:val="007D43CA"/>
    <w:rsid w:val="007D51B3"/>
    <w:rsid w:val="007E0C8E"/>
    <w:rsid w:val="007E11DA"/>
    <w:rsid w:val="007E1DC6"/>
    <w:rsid w:val="007E3C31"/>
    <w:rsid w:val="007E43D3"/>
    <w:rsid w:val="007F2F8E"/>
    <w:rsid w:val="0080469D"/>
    <w:rsid w:val="00807DE0"/>
    <w:rsid w:val="008122E2"/>
    <w:rsid w:val="00822B4C"/>
    <w:rsid w:val="00823CD8"/>
    <w:rsid w:val="00827B6E"/>
    <w:rsid w:val="00827BA4"/>
    <w:rsid w:val="00830AE9"/>
    <w:rsid w:val="0083259A"/>
    <w:rsid w:val="00833E51"/>
    <w:rsid w:val="00836FC2"/>
    <w:rsid w:val="00840F71"/>
    <w:rsid w:val="00842D0A"/>
    <w:rsid w:val="00842D86"/>
    <w:rsid w:val="008472C9"/>
    <w:rsid w:val="00860DBE"/>
    <w:rsid w:val="00871210"/>
    <w:rsid w:val="00875051"/>
    <w:rsid w:val="0088000A"/>
    <w:rsid w:val="00885A14"/>
    <w:rsid w:val="00891181"/>
    <w:rsid w:val="008941EE"/>
    <w:rsid w:val="008A490B"/>
    <w:rsid w:val="008A55DC"/>
    <w:rsid w:val="008B2F5F"/>
    <w:rsid w:val="008B5BE1"/>
    <w:rsid w:val="008B5C82"/>
    <w:rsid w:val="008B6607"/>
    <w:rsid w:val="008C28F5"/>
    <w:rsid w:val="008D0521"/>
    <w:rsid w:val="008D1D27"/>
    <w:rsid w:val="008D333B"/>
    <w:rsid w:val="008D33CD"/>
    <w:rsid w:val="008D4FE4"/>
    <w:rsid w:val="008D540F"/>
    <w:rsid w:val="008E332A"/>
    <w:rsid w:val="008E334F"/>
    <w:rsid w:val="008E5BB1"/>
    <w:rsid w:val="008E63F0"/>
    <w:rsid w:val="008F0F04"/>
    <w:rsid w:val="008F493B"/>
    <w:rsid w:val="008F547D"/>
    <w:rsid w:val="008F61EB"/>
    <w:rsid w:val="009033F8"/>
    <w:rsid w:val="0091301A"/>
    <w:rsid w:val="00913A6B"/>
    <w:rsid w:val="009146BB"/>
    <w:rsid w:val="00923FCA"/>
    <w:rsid w:val="0092491C"/>
    <w:rsid w:val="00924A0E"/>
    <w:rsid w:val="00925BD2"/>
    <w:rsid w:val="00932DFE"/>
    <w:rsid w:val="00933547"/>
    <w:rsid w:val="00945DAF"/>
    <w:rsid w:val="009561AC"/>
    <w:rsid w:val="00963842"/>
    <w:rsid w:val="00964847"/>
    <w:rsid w:val="00965DED"/>
    <w:rsid w:val="00967506"/>
    <w:rsid w:val="0098244B"/>
    <w:rsid w:val="00993BF2"/>
    <w:rsid w:val="009944AB"/>
    <w:rsid w:val="009A2B01"/>
    <w:rsid w:val="009A4048"/>
    <w:rsid w:val="009A6727"/>
    <w:rsid w:val="009B2BFF"/>
    <w:rsid w:val="009B381D"/>
    <w:rsid w:val="009B6029"/>
    <w:rsid w:val="009B7C1E"/>
    <w:rsid w:val="009C351A"/>
    <w:rsid w:val="009D3EC8"/>
    <w:rsid w:val="009D3F26"/>
    <w:rsid w:val="009D4C05"/>
    <w:rsid w:val="009D798F"/>
    <w:rsid w:val="009E4FAB"/>
    <w:rsid w:val="009F0BE1"/>
    <w:rsid w:val="009F5CAA"/>
    <w:rsid w:val="00A001A5"/>
    <w:rsid w:val="00A02F88"/>
    <w:rsid w:val="00A03C01"/>
    <w:rsid w:val="00A06619"/>
    <w:rsid w:val="00A07034"/>
    <w:rsid w:val="00A116A7"/>
    <w:rsid w:val="00A13936"/>
    <w:rsid w:val="00A15AA6"/>
    <w:rsid w:val="00A21BB2"/>
    <w:rsid w:val="00A2562A"/>
    <w:rsid w:val="00A27DCE"/>
    <w:rsid w:val="00A32B0D"/>
    <w:rsid w:val="00A33F6C"/>
    <w:rsid w:val="00A45414"/>
    <w:rsid w:val="00A4546E"/>
    <w:rsid w:val="00A45E6D"/>
    <w:rsid w:val="00A465F0"/>
    <w:rsid w:val="00A50CA5"/>
    <w:rsid w:val="00A51292"/>
    <w:rsid w:val="00A52734"/>
    <w:rsid w:val="00A53CF2"/>
    <w:rsid w:val="00A60D30"/>
    <w:rsid w:val="00A7106A"/>
    <w:rsid w:val="00A7513D"/>
    <w:rsid w:val="00A81841"/>
    <w:rsid w:val="00A81AA5"/>
    <w:rsid w:val="00A84F0C"/>
    <w:rsid w:val="00A84FE1"/>
    <w:rsid w:val="00A87026"/>
    <w:rsid w:val="00A87538"/>
    <w:rsid w:val="00A91034"/>
    <w:rsid w:val="00A93FB4"/>
    <w:rsid w:val="00A970ED"/>
    <w:rsid w:val="00A97CD7"/>
    <w:rsid w:val="00A97CEC"/>
    <w:rsid w:val="00AA0E56"/>
    <w:rsid w:val="00AA102A"/>
    <w:rsid w:val="00AA5634"/>
    <w:rsid w:val="00AB1AA3"/>
    <w:rsid w:val="00AC2B72"/>
    <w:rsid w:val="00AD45FB"/>
    <w:rsid w:val="00AD4958"/>
    <w:rsid w:val="00AE02F4"/>
    <w:rsid w:val="00AE267F"/>
    <w:rsid w:val="00AE2DC4"/>
    <w:rsid w:val="00AF0C3E"/>
    <w:rsid w:val="00AF5E32"/>
    <w:rsid w:val="00B001B6"/>
    <w:rsid w:val="00B01627"/>
    <w:rsid w:val="00B036E5"/>
    <w:rsid w:val="00B0724F"/>
    <w:rsid w:val="00B1499A"/>
    <w:rsid w:val="00B1585C"/>
    <w:rsid w:val="00B22692"/>
    <w:rsid w:val="00B22B6F"/>
    <w:rsid w:val="00B23CD7"/>
    <w:rsid w:val="00B27B8D"/>
    <w:rsid w:val="00B27BBB"/>
    <w:rsid w:val="00B32141"/>
    <w:rsid w:val="00B336DB"/>
    <w:rsid w:val="00B33F0D"/>
    <w:rsid w:val="00B34710"/>
    <w:rsid w:val="00B40202"/>
    <w:rsid w:val="00B410F3"/>
    <w:rsid w:val="00B44F82"/>
    <w:rsid w:val="00B55250"/>
    <w:rsid w:val="00B5728F"/>
    <w:rsid w:val="00B61C95"/>
    <w:rsid w:val="00B64676"/>
    <w:rsid w:val="00B7241C"/>
    <w:rsid w:val="00B73C53"/>
    <w:rsid w:val="00B74851"/>
    <w:rsid w:val="00B75DC4"/>
    <w:rsid w:val="00B77182"/>
    <w:rsid w:val="00B8006B"/>
    <w:rsid w:val="00B82275"/>
    <w:rsid w:val="00B831DF"/>
    <w:rsid w:val="00BB2400"/>
    <w:rsid w:val="00BB5C4E"/>
    <w:rsid w:val="00BC1BA8"/>
    <w:rsid w:val="00BC2FD5"/>
    <w:rsid w:val="00BC6826"/>
    <w:rsid w:val="00BC6B07"/>
    <w:rsid w:val="00BC76CD"/>
    <w:rsid w:val="00BD2045"/>
    <w:rsid w:val="00BD2867"/>
    <w:rsid w:val="00BD3EA9"/>
    <w:rsid w:val="00BD7369"/>
    <w:rsid w:val="00BD7750"/>
    <w:rsid w:val="00BE25E7"/>
    <w:rsid w:val="00BF0176"/>
    <w:rsid w:val="00C064FC"/>
    <w:rsid w:val="00C111D5"/>
    <w:rsid w:val="00C121C2"/>
    <w:rsid w:val="00C17544"/>
    <w:rsid w:val="00C21EAC"/>
    <w:rsid w:val="00C27121"/>
    <w:rsid w:val="00C32256"/>
    <w:rsid w:val="00C338DD"/>
    <w:rsid w:val="00C3404E"/>
    <w:rsid w:val="00C35574"/>
    <w:rsid w:val="00C41D4C"/>
    <w:rsid w:val="00C445AF"/>
    <w:rsid w:val="00C46831"/>
    <w:rsid w:val="00C70D70"/>
    <w:rsid w:val="00C764DB"/>
    <w:rsid w:val="00C768E4"/>
    <w:rsid w:val="00C7781B"/>
    <w:rsid w:val="00C80647"/>
    <w:rsid w:val="00C81F18"/>
    <w:rsid w:val="00C85986"/>
    <w:rsid w:val="00C86DEC"/>
    <w:rsid w:val="00C92A5A"/>
    <w:rsid w:val="00CA500F"/>
    <w:rsid w:val="00CA5229"/>
    <w:rsid w:val="00CA659C"/>
    <w:rsid w:val="00CA73BA"/>
    <w:rsid w:val="00CB1F71"/>
    <w:rsid w:val="00CB2D89"/>
    <w:rsid w:val="00CB4935"/>
    <w:rsid w:val="00CC3A61"/>
    <w:rsid w:val="00CD1F97"/>
    <w:rsid w:val="00CD6155"/>
    <w:rsid w:val="00CE0BF4"/>
    <w:rsid w:val="00CE7226"/>
    <w:rsid w:val="00CF06B8"/>
    <w:rsid w:val="00CF11E2"/>
    <w:rsid w:val="00CF3F6B"/>
    <w:rsid w:val="00CF528B"/>
    <w:rsid w:val="00CF712E"/>
    <w:rsid w:val="00D03805"/>
    <w:rsid w:val="00D07CBF"/>
    <w:rsid w:val="00D115EF"/>
    <w:rsid w:val="00D1408E"/>
    <w:rsid w:val="00D22E11"/>
    <w:rsid w:val="00D23053"/>
    <w:rsid w:val="00D249B9"/>
    <w:rsid w:val="00D267E2"/>
    <w:rsid w:val="00D31C07"/>
    <w:rsid w:val="00D36137"/>
    <w:rsid w:val="00D41256"/>
    <w:rsid w:val="00D43D3F"/>
    <w:rsid w:val="00D44D29"/>
    <w:rsid w:val="00D455C3"/>
    <w:rsid w:val="00D553CD"/>
    <w:rsid w:val="00D64D6E"/>
    <w:rsid w:val="00D66EFF"/>
    <w:rsid w:val="00D71515"/>
    <w:rsid w:val="00D730D7"/>
    <w:rsid w:val="00D7541D"/>
    <w:rsid w:val="00D776EC"/>
    <w:rsid w:val="00D83923"/>
    <w:rsid w:val="00D86058"/>
    <w:rsid w:val="00D958D0"/>
    <w:rsid w:val="00DA0C24"/>
    <w:rsid w:val="00DA4C9A"/>
    <w:rsid w:val="00DA65AA"/>
    <w:rsid w:val="00DB071B"/>
    <w:rsid w:val="00DB08AD"/>
    <w:rsid w:val="00DB09A4"/>
    <w:rsid w:val="00DB2641"/>
    <w:rsid w:val="00DB2803"/>
    <w:rsid w:val="00DB67E0"/>
    <w:rsid w:val="00DC3D3D"/>
    <w:rsid w:val="00DC407E"/>
    <w:rsid w:val="00DC4654"/>
    <w:rsid w:val="00DC65F1"/>
    <w:rsid w:val="00DD2A2D"/>
    <w:rsid w:val="00DD33BA"/>
    <w:rsid w:val="00DD7DA4"/>
    <w:rsid w:val="00DF62DD"/>
    <w:rsid w:val="00DF7F5D"/>
    <w:rsid w:val="00E0076A"/>
    <w:rsid w:val="00E019CF"/>
    <w:rsid w:val="00E01BB6"/>
    <w:rsid w:val="00E02C3B"/>
    <w:rsid w:val="00E1121E"/>
    <w:rsid w:val="00E12B85"/>
    <w:rsid w:val="00E12D38"/>
    <w:rsid w:val="00E17C7D"/>
    <w:rsid w:val="00E2107F"/>
    <w:rsid w:val="00E215E6"/>
    <w:rsid w:val="00E22954"/>
    <w:rsid w:val="00E30534"/>
    <w:rsid w:val="00E33AB1"/>
    <w:rsid w:val="00E36CEA"/>
    <w:rsid w:val="00E401D7"/>
    <w:rsid w:val="00E40A03"/>
    <w:rsid w:val="00E43210"/>
    <w:rsid w:val="00E468E4"/>
    <w:rsid w:val="00E47F38"/>
    <w:rsid w:val="00E47F82"/>
    <w:rsid w:val="00E51785"/>
    <w:rsid w:val="00E52512"/>
    <w:rsid w:val="00E52963"/>
    <w:rsid w:val="00E53130"/>
    <w:rsid w:val="00E535EC"/>
    <w:rsid w:val="00E56471"/>
    <w:rsid w:val="00E60300"/>
    <w:rsid w:val="00E65035"/>
    <w:rsid w:val="00E65E72"/>
    <w:rsid w:val="00E66DE7"/>
    <w:rsid w:val="00E7389D"/>
    <w:rsid w:val="00E755A7"/>
    <w:rsid w:val="00E75C19"/>
    <w:rsid w:val="00E76CFE"/>
    <w:rsid w:val="00E91BA9"/>
    <w:rsid w:val="00E9249A"/>
    <w:rsid w:val="00E928B8"/>
    <w:rsid w:val="00E939CB"/>
    <w:rsid w:val="00E95B0E"/>
    <w:rsid w:val="00EA6AE3"/>
    <w:rsid w:val="00EC114F"/>
    <w:rsid w:val="00EC1162"/>
    <w:rsid w:val="00EC1A35"/>
    <w:rsid w:val="00EC2C27"/>
    <w:rsid w:val="00EC304F"/>
    <w:rsid w:val="00EC5D69"/>
    <w:rsid w:val="00EC6ADF"/>
    <w:rsid w:val="00EC6B3A"/>
    <w:rsid w:val="00EC7791"/>
    <w:rsid w:val="00ED163E"/>
    <w:rsid w:val="00ED3022"/>
    <w:rsid w:val="00ED6F43"/>
    <w:rsid w:val="00ED763D"/>
    <w:rsid w:val="00ED7D1A"/>
    <w:rsid w:val="00EE6A93"/>
    <w:rsid w:val="00EE6C99"/>
    <w:rsid w:val="00EE72AE"/>
    <w:rsid w:val="00EF0B7C"/>
    <w:rsid w:val="00EF12A9"/>
    <w:rsid w:val="00EF4D32"/>
    <w:rsid w:val="00F00ED9"/>
    <w:rsid w:val="00F05E11"/>
    <w:rsid w:val="00F06086"/>
    <w:rsid w:val="00F11897"/>
    <w:rsid w:val="00F135B8"/>
    <w:rsid w:val="00F13FE7"/>
    <w:rsid w:val="00F15519"/>
    <w:rsid w:val="00F15689"/>
    <w:rsid w:val="00F16240"/>
    <w:rsid w:val="00F23CEA"/>
    <w:rsid w:val="00F246DD"/>
    <w:rsid w:val="00F24CB2"/>
    <w:rsid w:val="00F35801"/>
    <w:rsid w:val="00F36213"/>
    <w:rsid w:val="00F3683F"/>
    <w:rsid w:val="00F3749D"/>
    <w:rsid w:val="00F44590"/>
    <w:rsid w:val="00F46B6D"/>
    <w:rsid w:val="00F54127"/>
    <w:rsid w:val="00F5423F"/>
    <w:rsid w:val="00F57798"/>
    <w:rsid w:val="00F6174D"/>
    <w:rsid w:val="00F64335"/>
    <w:rsid w:val="00F71DE6"/>
    <w:rsid w:val="00F727B0"/>
    <w:rsid w:val="00F740B0"/>
    <w:rsid w:val="00F76685"/>
    <w:rsid w:val="00F822CD"/>
    <w:rsid w:val="00F832AF"/>
    <w:rsid w:val="00F9095C"/>
    <w:rsid w:val="00F93D45"/>
    <w:rsid w:val="00F94815"/>
    <w:rsid w:val="00FA17FC"/>
    <w:rsid w:val="00FA1935"/>
    <w:rsid w:val="00FA5E18"/>
    <w:rsid w:val="00FA65A8"/>
    <w:rsid w:val="00FA6E74"/>
    <w:rsid w:val="00FB0682"/>
    <w:rsid w:val="00FB58A3"/>
    <w:rsid w:val="00FB7CE2"/>
    <w:rsid w:val="00FC245C"/>
    <w:rsid w:val="00FC2A2C"/>
    <w:rsid w:val="00FC5745"/>
    <w:rsid w:val="00FC6E1A"/>
    <w:rsid w:val="00FD0B81"/>
    <w:rsid w:val="00FD3B05"/>
    <w:rsid w:val="00FD55E0"/>
    <w:rsid w:val="00FD5B96"/>
    <w:rsid w:val="00FE2C4F"/>
    <w:rsid w:val="00FE6E41"/>
    <w:rsid w:val="00FE77C2"/>
    <w:rsid w:val="00FE7A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E9F42"/>
  <w15:chartTrackingRefBased/>
  <w15:docId w15:val="{6F77C797-B89A-4B1F-ADDB-573C8CE3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1B"/>
    <w:rPr>
      <w:sz w:val="24"/>
      <w:szCs w:val="24"/>
      <w:lang w:eastAsia="fr-FR"/>
    </w:rPr>
  </w:style>
  <w:style w:type="paragraph" w:styleId="Titre2">
    <w:name w:val="heading 2"/>
    <w:basedOn w:val="Normal"/>
    <w:next w:val="Normal"/>
    <w:qFormat/>
    <w:rsid w:val="00C7781B"/>
    <w:pPr>
      <w:keepNext/>
      <w:tabs>
        <w:tab w:val="right" w:leader="dot" w:pos="7020"/>
      </w:tabs>
      <w:jc w:val="both"/>
      <w:outlineLvl w:val="1"/>
    </w:pPr>
    <w:rPr>
      <w:rFonts w:ascii="Tahoma" w:hAnsi="Tahoma" w:cs="Tahoma"/>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7781B"/>
    <w:pPr>
      <w:tabs>
        <w:tab w:val="left" w:pos="1620"/>
      </w:tabs>
      <w:jc w:val="both"/>
    </w:pPr>
    <w:rPr>
      <w:rFonts w:ascii="Tahoma" w:hAnsi="Tahoma" w:cs="Tahoma"/>
    </w:rPr>
  </w:style>
  <w:style w:type="paragraph" w:styleId="Corpsdetexte2">
    <w:name w:val="Body Text 2"/>
    <w:basedOn w:val="Normal"/>
    <w:rsid w:val="00C7781B"/>
    <w:pPr>
      <w:tabs>
        <w:tab w:val="left" w:pos="1680"/>
      </w:tabs>
      <w:jc w:val="both"/>
    </w:pPr>
    <w:rPr>
      <w:rFonts w:ascii="Tahoma" w:hAnsi="Tahoma" w:cs="Tahoma"/>
      <w:b/>
      <w:bCs/>
      <w:sz w:val="22"/>
      <w:szCs w:val="22"/>
    </w:rPr>
  </w:style>
  <w:style w:type="paragraph" w:styleId="Corpsdetexte3">
    <w:name w:val="Body Text 3"/>
    <w:basedOn w:val="Normal"/>
    <w:link w:val="Corpsdetexte3Car"/>
    <w:rsid w:val="00C7781B"/>
    <w:pPr>
      <w:spacing w:after="120"/>
    </w:pPr>
    <w:rPr>
      <w:sz w:val="16"/>
      <w:szCs w:val="16"/>
    </w:rPr>
  </w:style>
  <w:style w:type="paragraph" w:styleId="En-tte">
    <w:name w:val="header"/>
    <w:basedOn w:val="Normal"/>
    <w:link w:val="En-tteCar"/>
    <w:rsid w:val="00A93FB4"/>
    <w:pPr>
      <w:tabs>
        <w:tab w:val="center" w:pos="4320"/>
        <w:tab w:val="right" w:pos="8640"/>
      </w:tabs>
    </w:pPr>
    <w:rPr>
      <w:szCs w:val="20"/>
    </w:rPr>
  </w:style>
  <w:style w:type="paragraph" w:styleId="Textedebulles">
    <w:name w:val="Balloon Text"/>
    <w:basedOn w:val="Normal"/>
    <w:semiHidden/>
    <w:rsid w:val="0002645F"/>
    <w:rPr>
      <w:rFonts w:ascii="Tahoma" w:hAnsi="Tahoma" w:cs="Tahoma"/>
      <w:sz w:val="16"/>
      <w:szCs w:val="16"/>
    </w:rPr>
  </w:style>
  <w:style w:type="character" w:customStyle="1" w:styleId="ATTENDU">
    <w:name w:val="ATTENDU"/>
    <w:rsid w:val="00D64D6E"/>
    <w:rPr>
      <w:rFonts w:ascii="Arial Narrow" w:hAnsi="Arial Narrow"/>
      <w:b/>
      <w:caps/>
      <w:dstrike w:val="0"/>
      <w:sz w:val="22"/>
      <w:vertAlign w:val="baseline"/>
    </w:rPr>
  </w:style>
  <w:style w:type="character" w:customStyle="1" w:styleId="CorpsdetexteCar">
    <w:name w:val="Corps de texte Car"/>
    <w:link w:val="Corpsdetexte"/>
    <w:rsid w:val="00334228"/>
    <w:rPr>
      <w:rFonts w:ascii="Tahoma" w:hAnsi="Tahoma" w:cs="Tahoma"/>
      <w:sz w:val="24"/>
      <w:szCs w:val="24"/>
      <w:lang w:eastAsia="fr-FR"/>
    </w:rPr>
  </w:style>
  <w:style w:type="paragraph" w:styleId="Retraitcorpsdetexte">
    <w:name w:val="Body Text Indent"/>
    <w:basedOn w:val="Normal"/>
    <w:link w:val="RetraitcorpsdetexteCar"/>
    <w:uiPriority w:val="99"/>
    <w:unhideWhenUsed/>
    <w:rsid w:val="00334228"/>
    <w:pPr>
      <w:spacing w:after="120"/>
      <w:ind w:left="283"/>
    </w:pPr>
    <w:rPr>
      <w:lang w:eastAsia="fr-CA"/>
    </w:rPr>
  </w:style>
  <w:style w:type="character" w:customStyle="1" w:styleId="RetraitcorpsdetexteCar">
    <w:name w:val="Retrait corps de texte Car"/>
    <w:link w:val="Retraitcorpsdetexte"/>
    <w:uiPriority w:val="99"/>
    <w:rsid w:val="00334228"/>
    <w:rPr>
      <w:sz w:val="24"/>
      <w:szCs w:val="24"/>
    </w:rPr>
  </w:style>
  <w:style w:type="paragraph" w:styleId="Paragraphedeliste">
    <w:name w:val="List Paragraph"/>
    <w:basedOn w:val="Normal"/>
    <w:uiPriority w:val="34"/>
    <w:qFormat/>
    <w:rsid w:val="00506711"/>
    <w:pPr>
      <w:ind w:left="708"/>
    </w:pPr>
  </w:style>
  <w:style w:type="character" w:customStyle="1" w:styleId="Corpsdetexte3Car">
    <w:name w:val="Corps de texte 3 Car"/>
    <w:link w:val="Corpsdetexte3"/>
    <w:rsid w:val="00F24CB2"/>
    <w:rPr>
      <w:sz w:val="16"/>
      <w:szCs w:val="16"/>
      <w:lang w:eastAsia="fr-FR"/>
    </w:rPr>
  </w:style>
  <w:style w:type="character" w:styleId="Accentuationintense">
    <w:name w:val="Intense Emphasis"/>
    <w:uiPriority w:val="21"/>
    <w:qFormat/>
    <w:rsid w:val="007F2F8E"/>
    <w:rPr>
      <w:i/>
      <w:iCs/>
      <w:color w:val="5B9BD5"/>
    </w:rPr>
  </w:style>
  <w:style w:type="paragraph" w:styleId="Sous-titre">
    <w:name w:val="Subtitle"/>
    <w:basedOn w:val="Normal"/>
    <w:next w:val="Normal"/>
    <w:link w:val="Sous-titreCar"/>
    <w:uiPriority w:val="11"/>
    <w:qFormat/>
    <w:rsid w:val="007F2F8E"/>
    <w:pPr>
      <w:spacing w:after="60"/>
      <w:jc w:val="center"/>
      <w:outlineLvl w:val="1"/>
    </w:pPr>
    <w:rPr>
      <w:rFonts w:ascii="Calibri Light" w:hAnsi="Calibri Light"/>
    </w:rPr>
  </w:style>
  <w:style w:type="character" w:customStyle="1" w:styleId="Sous-titreCar">
    <w:name w:val="Sous-titre Car"/>
    <w:link w:val="Sous-titre"/>
    <w:uiPriority w:val="11"/>
    <w:rsid w:val="007F2F8E"/>
    <w:rPr>
      <w:rFonts w:ascii="Calibri Light" w:eastAsia="Times New Roman" w:hAnsi="Calibri Light" w:cs="Times New Roman"/>
      <w:sz w:val="24"/>
      <w:szCs w:val="24"/>
      <w:lang w:eastAsia="fr-FR"/>
    </w:rPr>
  </w:style>
  <w:style w:type="character" w:customStyle="1" w:styleId="En-tteCar">
    <w:name w:val="En-tête Car"/>
    <w:link w:val="En-tte"/>
    <w:rsid w:val="005E0C96"/>
    <w:rPr>
      <w:sz w:val="24"/>
      <w:lang w:eastAsia="fr-FR"/>
    </w:rPr>
  </w:style>
  <w:style w:type="paragraph" w:customStyle="1" w:styleId="paraI">
    <w:name w:val="paraI"/>
    <w:rsid w:val="00DB08AD"/>
    <w:pPr>
      <w:tabs>
        <w:tab w:val="left" w:pos="-1908"/>
        <w:tab w:val="left" w:pos="0"/>
        <w:tab w:val="left" w:pos="619"/>
        <w:tab w:val="left" w:pos="1152"/>
        <w:tab w:val="left" w:pos="1584"/>
        <w:tab w:val="left" w:pos="5760"/>
      </w:tabs>
      <w:ind w:left="619"/>
      <w:jc w:val="both"/>
    </w:pPr>
    <w:rPr>
      <w:rFonts w:ascii="Arial" w:hAnsi="Arial"/>
      <w:i/>
      <w:sz w:val="22"/>
      <w:lang w:val="fr-FR" w:eastAsia="fr-FR"/>
    </w:rPr>
  </w:style>
  <w:style w:type="paragraph" w:customStyle="1" w:styleId="Default">
    <w:name w:val="Default"/>
    <w:rsid w:val="0036381B"/>
    <w:pPr>
      <w:autoSpaceDE w:val="0"/>
      <w:autoSpaceDN w:val="0"/>
      <w:adjustRightInd w:val="0"/>
    </w:pPr>
    <w:rPr>
      <w:color w:val="000000"/>
      <w:sz w:val="24"/>
      <w:szCs w:val="24"/>
    </w:rPr>
  </w:style>
  <w:style w:type="paragraph" w:styleId="Adresseexpditeur">
    <w:name w:val="envelope return"/>
    <w:basedOn w:val="Normal"/>
    <w:semiHidden/>
    <w:unhideWhenUsed/>
    <w:rsid w:val="00757B0C"/>
    <w:pPr>
      <w:widowControl w:val="0"/>
      <w:suppressAutoHyphens/>
      <w:snapToGrid w:val="0"/>
    </w:pPr>
    <w:rPr>
      <w:rFonts w:ascii="Arial" w:hAnsi="Arial" w:cs="Arial"/>
      <w:sz w:val="20"/>
      <w:szCs w:val="20"/>
      <w:lang w:val="en-US"/>
    </w:rPr>
  </w:style>
  <w:style w:type="paragraph" w:styleId="Listepuces">
    <w:name w:val="List Bullet"/>
    <w:basedOn w:val="Normal"/>
    <w:unhideWhenUsed/>
    <w:rsid w:val="00B1499A"/>
    <w:pPr>
      <w:spacing w:after="60"/>
    </w:pPr>
    <w:rPr>
      <w:rFonts w:ascii="Arial Narrow" w:eastAsia="Times" w:hAnsi="Arial Narrow"/>
      <w:lang w:eastAsia="fr-CA"/>
    </w:rPr>
  </w:style>
  <w:style w:type="table" w:styleId="Grilledutableau">
    <w:name w:val="Table Grid"/>
    <w:basedOn w:val="TableauNormal"/>
    <w:uiPriority w:val="59"/>
    <w:rsid w:val="0037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31062">
      <w:bodyDiv w:val="1"/>
      <w:marLeft w:val="0"/>
      <w:marRight w:val="0"/>
      <w:marTop w:val="0"/>
      <w:marBottom w:val="0"/>
      <w:divBdr>
        <w:top w:val="none" w:sz="0" w:space="0" w:color="auto"/>
        <w:left w:val="none" w:sz="0" w:space="0" w:color="auto"/>
        <w:bottom w:val="none" w:sz="0" w:space="0" w:color="auto"/>
        <w:right w:val="none" w:sz="0" w:space="0" w:color="auto"/>
      </w:divBdr>
    </w:div>
    <w:div w:id="898981752">
      <w:bodyDiv w:val="1"/>
      <w:marLeft w:val="0"/>
      <w:marRight w:val="0"/>
      <w:marTop w:val="0"/>
      <w:marBottom w:val="0"/>
      <w:divBdr>
        <w:top w:val="none" w:sz="0" w:space="0" w:color="auto"/>
        <w:left w:val="none" w:sz="0" w:space="0" w:color="auto"/>
        <w:bottom w:val="none" w:sz="0" w:space="0" w:color="auto"/>
        <w:right w:val="none" w:sz="0" w:space="0" w:color="auto"/>
      </w:divBdr>
    </w:div>
    <w:div w:id="16718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D4A1E-676E-4BB6-9C13-06CAB882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773</Words>
  <Characters>4556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GLPV</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GLPV</dc:creator>
  <cp:keywords/>
  <cp:lastModifiedBy>Municipalité de Saint-Bernard</cp:lastModifiedBy>
  <cp:revision>85</cp:revision>
  <cp:lastPrinted>2025-04-16T11:21:00Z</cp:lastPrinted>
  <dcterms:created xsi:type="dcterms:W3CDTF">2023-06-15T16:47:00Z</dcterms:created>
  <dcterms:modified xsi:type="dcterms:W3CDTF">2026-03-03T13:34:00Z</dcterms:modified>
</cp:coreProperties>
</file>